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E0EF5" w14:textId="7329EE7C" w:rsidR="002D2448" w:rsidRDefault="0059510A" w:rsidP="0040321E">
      <w:pPr>
        <w:pStyle w:val="Titel"/>
      </w:pPr>
      <w:r>
        <w:t xml:space="preserve">3. </w:t>
      </w:r>
      <w:proofErr w:type="spellStart"/>
      <w:r w:rsidR="000D1F2F">
        <w:t>Webmap</w:t>
      </w:r>
      <w:proofErr w:type="spellEnd"/>
      <w:r w:rsidR="000D1F2F">
        <w:t xml:space="preserve"> maken</w:t>
      </w:r>
    </w:p>
    <w:p w14:paraId="09D089ED" w14:textId="77777777" w:rsidR="0040321E" w:rsidRDefault="007A4308" w:rsidP="007A4308">
      <w:pPr>
        <w:pStyle w:val="Ondertitel"/>
      </w:pPr>
      <w:r>
        <w:t>Intekenen veldwerkgebieden</w:t>
      </w:r>
    </w:p>
    <w:p w14:paraId="2047F010" w14:textId="77777777" w:rsidR="0040321E" w:rsidRDefault="0040321E" w:rsidP="00A15873">
      <w:pPr>
        <w:pStyle w:val="Geenafstand"/>
      </w:pPr>
    </w:p>
    <w:p w14:paraId="02D15AAD" w14:textId="77777777" w:rsidR="0040321E" w:rsidRDefault="0040321E" w:rsidP="0040321E">
      <w:pPr>
        <w:pStyle w:val="Kop1"/>
        <w:numPr>
          <w:ilvl w:val="0"/>
          <w:numId w:val="2"/>
        </w:numPr>
      </w:pPr>
      <w:r>
        <w:t>Veldwerkgebieden</w:t>
      </w:r>
    </w:p>
    <w:p w14:paraId="0893A28F" w14:textId="0AD0BFBE" w:rsidR="0040321E" w:rsidRDefault="0040321E" w:rsidP="000D1F2F">
      <w:pPr>
        <w:pStyle w:val="Geenafstand"/>
      </w:pPr>
      <w:r>
        <w:t xml:space="preserve">Je kunt </w:t>
      </w:r>
      <w:proofErr w:type="spellStart"/>
      <w:r>
        <w:t>ArcGIS</w:t>
      </w:r>
      <w:proofErr w:type="spellEnd"/>
      <w:r>
        <w:t xml:space="preserve"> </w:t>
      </w:r>
      <w:r w:rsidR="000E5E79">
        <w:t>O</w:t>
      </w:r>
      <w:r>
        <w:t xml:space="preserve">nline goed gebruiken om informatie te vinden over de veldwerkgebieden. </w:t>
      </w:r>
      <w:r w:rsidR="000E5E79">
        <w:t xml:space="preserve">Heel handig als </w:t>
      </w:r>
      <w:r w:rsidR="001068B6">
        <w:t>je bijvoorbeeld moet weten welke bodemsoorten er in de gebieden aanwezig zijn</w:t>
      </w:r>
      <w:r w:rsidR="000D1F2F">
        <w:t xml:space="preserve"> voor de opdracht of IBS. Hiervoor is het handig om </w:t>
      </w:r>
      <w:r w:rsidR="00B63FB9">
        <w:t xml:space="preserve">eerst de gebieden </w:t>
      </w:r>
      <w:r w:rsidR="003B15AB">
        <w:t xml:space="preserve">in te tekenen. </w:t>
      </w:r>
    </w:p>
    <w:p w14:paraId="22D002EB" w14:textId="77777777" w:rsidR="0040321E" w:rsidRDefault="0040321E" w:rsidP="0040321E">
      <w:pPr>
        <w:pStyle w:val="Geenafstand"/>
      </w:pPr>
    </w:p>
    <w:p w14:paraId="210CC957" w14:textId="77777777" w:rsidR="0040321E" w:rsidRDefault="0040321E" w:rsidP="0040321E">
      <w:pPr>
        <w:pStyle w:val="Geenafstand"/>
        <w:numPr>
          <w:ilvl w:val="0"/>
          <w:numId w:val="3"/>
        </w:numPr>
      </w:pPr>
      <w:r>
        <w:t xml:space="preserve">Ga naar </w:t>
      </w:r>
      <w:proofErr w:type="spellStart"/>
      <w:r>
        <w:t>ArcGIS</w:t>
      </w:r>
      <w:proofErr w:type="spellEnd"/>
      <w:r>
        <w:t xml:space="preserve"> online en log in met je account</w:t>
      </w:r>
    </w:p>
    <w:p w14:paraId="0294CB87" w14:textId="77777777" w:rsidR="0040321E" w:rsidRDefault="0040321E" w:rsidP="0040321E">
      <w:pPr>
        <w:pStyle w:val="Geenafstand"/>
      </w:pPr>
    </w:p>
    <w:p w14:paraId="2150A102" w14:textId="4157E53C" w:rsidR="0040321E" w:rsidRDefault="0040321E" w:rsidP="0040321E">
      <w:pPr>
        <w:pStyle w:val="Geenafstand"/>
      </w:pPr>
      <w:r>
        <w:t xml:space="preserve">Om gebieden in te tekenen, moet je eerst een </w:t>
      </w:r>
      <w:proofErr w:type="spellStart"/>
      <w:r w:rsidR="00653A8B">
        <w:t>objectlaag</w:t>
      </w:r>
      <w:proofErr w:type="spellEnd"/>
      <w:r>
        <w:t xml:space="preserve"> aanmaken. </w:t>
      </w:r>
      <w:r w:rsidR="00653A8B">
        <w:t xml:space="preserve">Dit </w:t>
      </w:r>
      <w:r w:rsidR="00190FD8">
        <w:t>wordt ook wel een</w:t>
      </w:r>
      <w:r w:rsidR="00653A8B">
        <w:t xml:space="preserve"> ‘feature-</w:t>
      </w:r>
      <w:proofErr w:type="spellStart"/>
      <w:r w:rsidR="00653A8B">
        <w:t>layer</w:t>
      </w:r>
      <w:proofErr w:type="spellEnd"/>
      <w:r w:rsidR="00653A8B">
        <w:t>’</w:t>
      </w:r>
      <w:r w:rsidR="00190FD8">
        <w:t xml:space="preserve"> genoemd</w:t>
      </w:r>
      <w:r w:rsidR="00653A8B">
        <w:t xml:space="preserve">. </w:t>
      </w:r>
      <w:r w:rsidR="00FC56B7">
        <w:t xml:space="preserve">In een </w:t>
      </w:r>
      <w:proofErr w:type="spellStart"/>
      <w:r w:rsidR="00FC56B7">
        <w:t>objectlaag</w:t>
      </w:r>
      <w:proofErr w:type="spellEnd"/>
      <w:r w:rsidR="00FC56B7">
        <w:t xml:space="preserve"> </w:t>
      </w:r>
      <w:r w:rsidR="003A2B95">
        <w:t xml:space="preserve">worden </w:t>
      </w:r>
      <w:r w:rsidR="00482288">
        <w:t>gegevens opgeslagen</w:t>
      </w:r>
      <w:r w:rsidR="00E4345D">
        <w:t xml:space="preserve">, terwijl in een </w:t>
      </w:r>
      <w:proofErr w:type="spellStart"/>
      <w:r w:rsidR="00E4345D">
        <w:t>WebMap</w:t>
      </w:r>
      <w:proofErr w:type="spellEnd"/>
      <w:r w:rsidR="00E4345D">
        <w:t xml:space="preserve"> </w:t>
      </w:r>
      <w:r w:rsidR="00792BA0">
        <w:t xml:space="preserve">deze gegevens </w:t>
      </w:r>
      <w:r w:rsidR="009C469E">
        <w:t xml:space="preserve">zichtbaar worden gemaakt </w:t>
      </w:r>
      <w:r w:rsidR="00732489">
        <w:t>op</w:t>
      </w:r>
      <w:r w:rsidR="009C469E">
        <w:t xml:space="preserve"> een kaart. </w:t>
      </w:r>
      <w:r w:rsidR="00653A8B">
        <w:t xml:space="preserve">Volg onderstaande stappen om deze </w:t>
      </w:r>
      <w:proofErr w:type="spellStart"/>
      <w:r w:rsidR="00653A8B">
        <w:t>objectlaag</w:t>
      </w:r>
      <w:proofErr w:type="spellEnd"/>
      <w:r w:rsidR="00653A8B">
        <w:t xml:space="preserve"> aan te maken</w:t>
      </w:r>
      <w:r w:rsidR="00250891">
        <w:t>.</w:t>
      </w:r>
      <w:r>
        <w:br/>
      </w:r>
    </w:p>
    <w:p w14:paraId="2D93FE90" w14:textId="77777777" w:rsidR="00653A8B" w:rsidRDefault="00653A8B" w:rsidP="002725AE">
      <w:pPr>
        <w:pStyle w:val="Geenafstand"/>
        <w:numPr>
          <w:ilvl w:val="0"/>
          <w:numId w:val="3"/>
        </w:numPr>
      </w:pPr>
      <w:r>
        <w:t>Stap 1: Ga naar tabblad Content en klik op ‘Maken’ (</w:t>
      </w:r>
      <w:proofErr w:type="spellStart"/>
      <w:r>
        <w:t>linksbovenaan</w:t>
      </w:r>
      <w:proofErr w:type="spellEnd"/>
      <w:r>
        <w:t>). Zie figuur 1.</w:t>
      </w:r>
      <w:r w:rsidR="000152FE">
        <w:t xml:space="preserve"> Er verschijnt een menu: kies voor </w:t>
      </w:r>
      <w:proofErr w:type="spellStart"/>
      <w:r w:rsidR="000152FE">
        <w:t>Objectlaag</w:t>
      </w:r>
      <w:proofErr w:type="spellEnd"/>
      <w:r w:rsidR="000152FE">
        <w:t>.</w:t>
      </w:r>
      <w:r>
        <w:br/>
      </w:r>
    </w:p>
    <w:p w14:paraId="2199ADA3" w14:textId="77777777" w:rsidR="00653A8B" w:rsidRDefault="00653A8B" w:rsidP="00653A8B">
      <w:pPr>
        <w:pStyle w:val="Geenafstand"/>
        <w:keepNext/>
        <w:jc w:val="center"/>
      </w:pPr>
      <w:r>
        <w:rPr>
          <w:noProof/>
          <w:lang w:eastAsia="nl-NL"/>
        </w:rPr>
        <w:drawing>
          <wp:inline distT="0" distB="0" distL="0" distR="0" wp14:anchorId="32AAD285" wp14:editId="7574C7EB">
            <wp:extent cx="3119284" cy="1143000"/>
            <wp:effectExtent l="0" t="0" r="508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2785" cy="1144283"/>
                    </a:xfrm>
                    <a:prstGeom prst="rect">
                      <a:avLst/>
                    </a:prstGeom>
                  </pic:spPr>
                </pic:pic>
              </a:graphicData>
            </a:graphic>
          </wp:inline>
        </w:drawing>
      </w:r>
    </w:p>
    <w:p w14:paraId="1FA6F918" w14:textId="5AB24CC3" w:rsidR="00653A8B" w:rsidRDefault="00653A8B" w:rsidP="00653A8B">
      <w:pPr>
        <w:pStyle w:val="Bijschrift"/>
        <w:jc w:val="center"/>
      </w:pPr>
      <w:r>
        <w:t xml:space="preserve">Figuur </w:t>
      </w:r>
      <w:r w:rsidR="009E2714">
        <w:fldChar w:fldCharType="begin"/>
      </w:r>
      <w:r w:rsidR="009E2714">
        <w:instrText xml:space="preserve"> SEQ Figuur \* ARABIC </w:instrText>
      </w:r>
      <w:r w:rsidR="009E2714">
        <w:fldChar w:fldCharType="separate"/>
      </w:r>
      <w:r w:rsidR="00B672A0">
        <w:rPr>
          <w:noProof/>
        </w:rPr>
        <w:t>1</w:t>
      </w:r>
      <w:r w:rsidR="009E2714">
        <w:rPr>
          <w:noProof/>
        </w:rPr>
        <w:fldChar w:fldCharType="end"/>
      </w:r>
      <w:r>
        <w:t xml:space="preserve">: </w:t>
      </w:r>
      <w:proofErr w:type="spellStart"/>
      <w:r>
        <w:t>Objectlaag</w:t>
      </w:r>
      <w:proofErr w:type="spellEnd"/>
      <w:r>
        <w:t xml:space="preserve"> maken vanuit tabblad Content</w:t>
      </w:r>
    </w:p>
    <w:p w14:paraId="63AECE01" w14:textId="77777777" w:rsidR="0040321E" w:rsidRDefault="0040321E" w:rsidP="0040321E">
      <w:pPr>
        <w:pStyle w:val="Geenafstand"/>
      </w:pPr>
    </w:p>
    <w:p w14:paraId="4421F6B9" w14:textId="47F66FD7" w:rsidR="007972CB" w:rsidRDefault="00653A8B" w:rsidP="002725AE">
      <w:pPr>
        <w:pStyle w:val="Geenafstand"/>
        <w:numPr>
          <w:ilvl w:val="0"/>
          <w:numId w:val="3"/>
        </w:numPr>
      </w:pPr>
      <w:r>
        <w:t>Stap 2: Kies voor het template ‘</w:t>
      </w:r>
      <w:proofErr w:type="spellStart"/>
      <w:r>
        <w:t>Polygon</w:t>
      </w:r>
      <w:proofErr w:type="spellEnd"/>
      <w:r>
        <w:t xml:space="preserve">’ </w:t>
      </w:r>
      <w:r w:rsidR="007972CB">
        <w:t xml:space="preserve">(vlakken) </w:t>
      </w:r>
      <w:r>
        <w:t xml:space="preserve">uit Algemeen. Klik hierop en kies voor ‘Maken’. Zie figuur 2. </w:t>
      </w:r>
      <w:r w:rsidR="00FF5BA6">
        <w:br/>
      </w:r>
    </w:p>
    <w:p w14:paraId="6602E26F" w14:textId="77777777" w:rsidR="0040321E" w:rsidRDefault="007972CB" w:rsidP="007972CB">
      <w:pPr>
        <w:pStyle w:val="Geenafstand"/>
      </w:pPr>
      <w:r>
        <w:t xml:space="preserve">Er zijn meerdere templates beschikbaar, waaronder ook voor </w:t>
      </w:r>
      <w:proofErr w:type="spellStart"/>
      <w:r>
        <w:t>Polylines</w:t>
      </w:r>
      <w:proofErr w:type="spellEnd"/>
      <w:r>
        <w:t xml:space="preserve"> (lijnen) en Points (punten). Afhankelijk van wat je met de laag wilt doen, moet je hieruit een keuze maken. Je kunt namelijk geen punten tekenen in een </w:t>
      </w:r>
      <w:proofErr w:type="spellStart"/>
      <w:r>
        <w:t>objectlaag</w:t>
      </w:r>
      <w:proofErr w:type="spellEnd"/>
      <w:r>
        <w:t xml:space="preserve"> die bedoeld is om vlakken te tekenen. </w:t>
      </w:r>
      <w:r w:rsidR="00653A8B">
        <w:br/>
      </w:r>
    </w:p>
    <w:p w14:paraId="17B5A441" w14:textId="77777777" w:rsidR="00653A8B" w:rsidRDefault="0040321E" w:rsidP="00653A8B">
      <w:pPr>
        <w:pStyle w:val="Geenafstand"/>
        <w:keepNext/>
        <w:jc w:val="center"/>
      </w:pPr>
      <w:r>
        <w:rPr>
          <w:noProof/>
          <w:lang w:eastAsia="nl-NL"/>
        </w:rPr>
        <w:drawing>
          <wp:inline distT="0" distB="0" distL="0" distR="0" wp14:anchorId="564B02DA" wp14:editId="6A8EFED0">
            <wp:extent cx="4602480" cy="2690868"/>
            <wp:effectExtent l="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06425" cy="2693174"/>
                    </a:xfrm>
                    <a:prstGeom prst="rect">
                      <a:avLst/>
                    </a:prstGeom>
                  </pic:spPr>
                </pic:pic>
              </a:graphicData>
            </a:graphic>
          </wp:inline>
        </w:drawing>
      </w:r>
    </w:p>
    <w:p w14:paraId="2E6B029E" w14:textId="7E054274" w:rsidR="0040321E" w:rsidRDefault="00653A8B" w:rsidP="00653A8B">
      <w:pPr>
        <w:pStyle w:val="Bijschrift"/>
        <w:jc w:val="center"/>
      </w:pPr>
      <w:r>
        <w:t xml:space="preserve">Figuur </w:t>
      </w:r>
      <w:r w:rsidR="009E2714">
        <w:fldChar w:fldCharType="begin"/>
      </w:r>
      <w:r w:rsidR="009E2714">
        <w:instrText xml:space="preserve"> SEQ Figuur \* ARABIC </w:instrText>
      </w:r>
      <w:r w:rsidR="009E2714">
        <w:fldChar w:fldCharType="separate"/>
      </w:r>
      <w:r w:rsidR="00B672A0">
        <w:rPr>
          <w:noProof/>
        </w:rPr>
        <w:t>2</w:t>
      </w:r>
      <w:r w:rsidR="009E2714">
        <w:rPr>
          <w:noProof/>
        </w:rPr>
        <w:fldChar w:fldCharType="end"/>
      </w:r>
      <w:r>
        <w:t>: Kies een template</w:t>
      </w:r>
    </w:p>
    <w:p w14:paraId="5A50394B" w14:textId="151CDD63" w:rsidR="00653A8B" w:rsidRDefault="00653A8B" w:rsidP="002725AE">
      <w:pPr>
        <w:pStyle w:val="Geenafstand"/>
        <w:numPr>
          <w:ilvl w:val="0"/>
          <w:numId w:val="3"/>
        </w:numPr>
      </w:pPr>
      <w:r>
        <w:lastRenderedPageBreak/>
        <w:t xml:space="preserve">Stap 3: Klik op de naam. Je kunt de naam nu aanpassen door op de </w:t>
      </w:r>
      <w:proofErr w:type="spellStart"/>
      <w:r>
        <w:t>layer</w:t>
      </w:r>
      <w:proofErr w:type="spellEnd"/>
      <w:r>
        <w:t xml:space="preserve"> te klikken. Verander de naam </w:t>
      </w:r>
      <w:r w:rsidR="00CB630E">
        <w:t>van ‘</w:t>
      </w:r>
      <w:proofErr w:type="spellStart"/>
      <w:r w:rsidR="00CB630E">
        <w:t>Polygon</w:t>
      </w:r>
      <w:proofErr w:type="spellEnd"/>
      <w:r w:rsidR="00CB630E">
        <w:t xml:space="preserve"> </w:t>
      </w:r>
      <w:proofErr w:type="spellStart"/>
      <w:r w:rsidR="00CB630E">
        <w:t>Layer</w:t>
      </w:r>
      <w:proofErr w:type="spellEnd"/>
      <w:r w:rsidR="00CB630E">
        <w:t xml:space="preserve">’ </w:t>
      </w:r>
      <w:r>
        <w:t xml:space="preserve">naar ‘Veldwerkgebieden’. Zie figuur 3. </w:t>
      </w:r>
      <w:r>
        <w:br/>
      </w:r>
    </w:p>
    <w:p w14:paraId="52B2E08A" w14:textId="77777777" w:rsidR="002D4376" w:rsidRPr="00653A8B" w:rsidRDefault="002D4376" w:rsidP="002D4376">
      <w:pPr>
        <w:pStyle w:val="Geenafstand"/>
        <w:ind w:left="1440"/>
      </w:pPr>
    </w:p>
    <w:p w14:paraId="335CF65C" w14:textId="77777777" w:rsidR="00653A8B" w:rsidRDefault="0040321E" w:rsidP="00653A8B">
      <w:pPr>
        <w:keepNext/>
        <w:jc w:val="center"/>
      </w:pPr>
      <w:r>
        <w:rPr>
          <w:noProof/>
          <w:lang w:eastAsia="nl-NL"/>
        </w:rPr>
        <w:drawing>
          <wp:inline distT="0" distB="0" distL="0" distR="0" wp14:anchorId="2AC2D9FF" wp14:editId="2EFFBAC8">
            <wp:extent cx="4680000" cy="2749603"/>
            <wp:effectExtent l="0" t="0" r="635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2749603"/>
                    </a:xfrm>
                    <a:prstGeom prst="rect">
                      <a:avLst/>
                    </a:prstGeom>
                  </pic:spPr>
                </pic:pic>
              </a:graphicData>
            </a:graphic>
          </wp:inline>
        </w:drawing>
      </w:r>
    </w:p>
    <w:p w14:paraId="1063F44D" w14:textId="1B13A633" w:rsidR="0040321E" w:rsidRDefault="00653A8B" w:rsidP="00653A8B">
      <w:pPr>
        <w:pStyle w:val="Bijschrift"/>
        <w:jc w:val="center"/>
      </w:pPr>
      <w:r>
        <w:t xml:space="preserve">Figuur </w:t>
      </w:r>
      <w:r w:rsidR="009E2714">
        <w:fldChar w:fldCharType="begin"/>
      </w:r>
      <w:r w:rsidR="009E2714">
        <w:instrText xml:space="preserve"> SEQ Figuur \* ARABIC </w:instrText>
      </w:r>
      <w:r w:rsidR="009E2714">
        <w:fldChar w:fldCharType="separate"/>
      </w:r>
      <w:r w:rsidR="00B672A0">
        <w:rPr>
          <w:noProof/>
        </w:rPr>
        <w:t>3</w:t>
      </w:r>
      <w:r w:rsidR="009E2714">
        <w:rPr>
          <w:noProof/>
        </w:rPr>
        <w:fldChar w:fldCharType="end"/>
      </w:r>
      <w:r>
        <w:t>: Naam wijzigen</w:t>
      </w:r>
    </w:p>
    <w:p w14:paraId="659FEF62" w14:textId="77777777" w:rsidR="0040321E" w:rsidRDefault="0040321E" w:rsidP="0040321E"/>
    <w:p w14:paraId="43AF7265" w14:textId="77777777" w:rsidR="002D4376" w:rsidRDefault="002D4376" w:rsidP="002D4376">
      <w:pPr>
        <w:pStyle w:val="Geenafstand"/>
      </w:pPr>
    </w:p>
    <w:p w14:paraId="3CC466D5" w14:textId="77777777" w:rsidR="002D4376" w:rsidRPr="002D4376" w:rsidRDefault="002D4376" w:rsidP="002D4376">
      <w:pPr>
        <w:pStyle w:val="Geenafstand"/>
      </w:pPr>
    </w:p>
    <w:p w14:paraId="55A9C08F" w14:textId="23967F05" w:rsidR="0040321E" w:rsidRDefault="00653A8B" w:rsidP="00CB630E">
      <w:pPr>
        <w:pStyle w:val="Lijstalinea"/>
        <w:numPr>
          <w:ilvl w:val="0"/>
          <w:numId w:val="3"/>
        </w:numPr>
      </w:pPr>
      <w:r>
        <w:t xml:space="preserve">Stap 4: Kies voor de juiste </w:t>
      </w:r>
      <w:proofErr w:type="spellStart"/>
      <w:r>
        <w:t>kaartextent</w:t>
      </w:r>
      <w:proofErr w:type="spellEnd"/>
      <w:r>
        <w:t xml:space="preserve">. </w:t>
      </w:r>
      <w:r w:rsidR="00CB630E">
        <w:t xml:space="preserve">In </w:t>
      </w:r>
      <w:r w:rsidR="00EC2981">
        <w:t xml:space="preserve">de situatie van </w:t>
      </w:r>
      <w:r w:rsidR="00CB630E">
        <w:t xml:space="preserve">figuur 4 </w:t>
      </w:r>
      <w:r>
        <w:t xml:space="preserve">liggen </w:t>
      </w:r>
      <w:r w:rsidR="00CB630E">
        <w:t xml:space="preserve">alle gebieden </w:t>
      </w:r>
      <w:r>
        <w:t xml:space="preserve">in </w:t>
      </w:r>
      <w:r w:rsidR="00EC2981">
        <w:t>Zuid-</w:t>
      </w:r>
      <w:r>
        <w:t xml:space="preserve">Limburg, dus </w:t>
      </w:r>
      <w:r w:rsidR="00CB630E">
        <w:t>is ervoor gezorgd dat</w:t>
      </w:r>
      <w:r w:rsidR="004A7D3B">
        <w:t xml:space="preserve"> </w:t>
      </w:r>
      <w:r>
        <w:t>deze provincie goed zichtbaar is</w:t>
      </w:r>
      <w:r w:rsidR="00CB2D3F">
        <w:t xml:space="preserve">. Bij de juiste instelling wordt bij het openen van de kaart op deze </w:t>
      </w:r>
      <w:proofErr w:type="spellStart"/>
      <w:r w:rsidR="00CB2D3F">
        <w:t>extent</w:t>
      </w:r>
      <w:proofErr w:type="spellEnd"/>
      <w:r w:rsidR="00CB2D3F">
        <w:t xml:space="preserve"> ingezoomd. </w:t>
      </w:r>
    </w:p>
    <w:p w14:paraId="6C4D1D37" w14:textId="77777777" w:rsidR="002D4376" w:rsidRDefault="002D4376" w:rsidP="002D4376">
      <w:pPr>
        <w:pStyle w:val="Lijstalinea"/>
        <w:ind w:left="1440"/>
      </w:pPr>
    </w:p>
    <w:p w14:paraId="6566BD11" w14:textId="77777777" w:rsidR="002D4376" w:rsidRDefault="0040321E" w:rsidP="002D4376">
      <w:pPr>
        <w:keepNext/>
        <w:jc w:val="center"/>
      </w:pPr>
      <w:r>
        <w:rPr>
          <w:noProof/>
          <w:lang w:eastAsia="nl-NL"/>
        </w:rPr>
        <w:drawing>
          <wp:inline distT="0" distB="0" distL="0" distR="0" wp14:anchorId="6F7F652D" wp14:editId="4F332030">
            <wp:extent cx="4680000" cy="2745993"/>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2745993"/>
                    </a:xfrm>
                    <a:prstGeom prst="rect">
                      <a:avLst/>
                    </a:prstGeom>
                  </pic:spPr>
                </pic:pic>
              </a:graphicData>
            </a:graphic>
          </wp:inline>
        </w:drawing>
      </w:r>
    </w:p>
    <w:p w14:paraId="31701935" w14:textId="418F040E" w:rsidR="00653A8B" w:rsidRDefault="002D4376" w:rsidP="002D4376">
      <w:pPr>
        <w:pStyle w:val="Bijschrift"/>
        <w:jc w:val="center"/>
      </w:pPr>
      <w:r>
        <w:t xml:space="preserve">Figuur </w:t>
      </w:r>
      <w:r w:rsidR="009E2714">
        <w:fldChar w:fldCharType="begin"/>
      </w:r>
      <w:r w:rsidR="009E2714">
        <w:instrText xml:space="preserve"> SEQ Figuur \* ARABIC </w:instrText>
      </w:r>
      <w:r w:rsidR="009E2714">
        <w:fldChar w:fldCharType="separate"/>
      </w:r>
      <w:r w:rsidR="00B672A0">
        <w:rPr>
          <w:noProof/>
        </w:rPr>
        <w:t>4</w:t>
      </w:r>
      <w:r w:rsidR="009E2714">
        <w:rPr>
          <w:noProof/>
        </w:rPr>
        <w:fldChar w:fldCharType="end"/>
      </w:r>
      <w:r>
        <w:t xml:space="preserve">: </w:t>
      </w:r>
      <w:proofErr w:type="spellStart"/>
      <w:r>
        <w:t>Kaartextent</w:t>
      </w:r>
      <w:proofErr w:type="spellEnd"/>
      <w:r>
        <w:t xml:space="preserve"> instellen</w:t>
      </w:r>
    </w:p>
    <w:p w14:paraId="3483CC8A" w14:textId="77777777" w:rsidR="00653A8B" w:rsidRPr="00653A8B" w:rsidRDefault="00653A8B" w:rsidP="00653A8B"/>
    <w:p w14:paraId="3F4A8C25" w14:textId="77777777" w:rsidR="00653A8B" w:rsidRDefault="00653A8B" w:rsidP="00653A8B"/>
    <w:p w14:paraId="29EF4242" w14:textId="77777777" w:rsidR="002D4376" w:rsidRDefault="002D4376" w:rsidP="002D4376">
      <w:pPr>
        <w:pStyle w:val="Geenafstand"/>
      </w:pPr>
    </w:p>
    <w:p w14:paraId="5ACD9725" w14:textId="77777777" w:rsidR="000152FE" w:rsidRDefault="002D4376" w:rsidP="004A7D3B">
      <w:pPr>
        <w:pStyle w:val="Geenafstand"/>
        <w:numPr>
          <w:ilvl w:val="0"/>
          <w:numId w:val="3"/>
        </w:numPr>
      </w:pPr>
      <w:r>
        <w:lastRenderedPageBreak/>
        <w:t xml:space="preserve">Stap 5: De laatste stap is het opgeven van een aantal kenmerken van de </w:t>
      </w:r>
      <w:proofErr w:type="spellStart"/>
      <w:r>
        <w:t>objectlaag</w:t>
      </w:r>
      <w:proofErr w:type="spellEnd"/>
      <w:r>
        <w:t xml:space="preserve">, zoals een titel, labels en een samenvatting. Zie figuur 5 voor een voorbeeld. Klik tot slot op Gereed. </w:t>
      </w:r>
    </w:p>
    <w:p w14:paraId="1C2C56FC" w14:textId="77777777" w:rsidR="000152FE" w:rsidRDefault="000152FE" w:rsidP="000152FE">
      <w:pPr>
        <w:pStyle w:val="Geenafstand"/>
      </w:pPr>
    </w:p>
    <w:p w14:paraId="6C11D4A4" w14:textId="441A508B" w:rsidR="002D4376" w:rsidRPr="002D4376" w:rsidRDefault="000152FE" w:rsidP="000152FE">
      <w:pPr>
        <w:pStyle w:val="Geenafstand"/>
      </w:pPr>
      <w:r>
        <w:t xml:space="preserve">Indien er al een </w:t>
      </w:r>
      <w:proofErr w:type="spellStart"/>
      <w:r>
        <w:t>objectlaag</w:t>
      </w:r>
      <w:proofErr w:type="spellEnd"/>
      <w:r>
        <w:t xml:space="preserve"> bestaat met dezelfde naam, zet dan je eigen naam erachter in de titel. </w:t>
      </w:r>
      <w:r w:rsidR="007461A6">
        <w:t xml:space="preserve">Er kan namelijk binnen één organisatie geen twee objectlagen bestaan met dezelfde naam. </w:t>
      </w:r>
      <w:r w:rsidR="002D4376">
        <w:br/>
      </w:r>
      <w:r w:rsidR="002D4376">
        <w:br/>
      </w:r>
    </w:p>
    <w:p w14:paraId="03178248" w14:textId="77777777" w:rsidR="002D4376" w:rsidRDefault="00653A8B" w:rsidP="002D4376">
      <w:pPr>
        <w:keepNext/>
        <w:jc w:val="center"/>
      </w:pPr>
      <w:r>
        <w:rPr>
          <w:noProof/>
          <w:lang w:eastAsia="nl-NL"/>
        </w:rPr>
        <w:drawing>
          <wp:inline distT="0" distB="0" distL="0" distR="0" wp14:anchorId="6D8FF4F3" wp14:editId="212DBB5A">
            <wp:extent cx="4680000" cy="2732579"/>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2732579"/>
                    </a:xfrm>
                    <a:prstGeom prst="rect">
                      <a:avLst/>
                    </a:prstGeom>
                  </pic:spPr>
                </pic:pic>
              </a:graphicData>
            </a:graphic>
          </wp:inline>
        </w:drawing>
      </w:r>
    </w:p>
    <w:p w14:paraId="37EDAA72" w14:textId="596B3590" w:rsidR="002D4376" w:rsidRDefault="002D4376" w:rsidP="002D4376">
      <w:pPr>
        <w:pStyle w:val="Bijschrift"/>
        <w:jc w:val="center"/>
      </w:pPr>
      <w:r>
        <w:t xml:space="preserve">Figuur </w:t>
      </w:r>
      <w:r w:rsidR="009E2714">
        <w:fldChar w:fldCharType="begin"/>
      </w:r>
      <w:r w:rsidR="009E2714">
        <w:instrText xml:space="preserve"> SEQ Figuur \* ARABI</w:instrText>
      </w:r>
      <w:r w:rsidR="009E2714">
        <w:instrText xml:space="preserve">C </w:instrText>
      </w:r>
      <w:r w:rsidR="009E2714">
        <w:fldChar w:fldCharType="separate"/>
      </w:r>
      <w:r w:rsidR="00B672A0">
        <w:rPr>
          <w:noProof/>
        </w:rPr>
        <w:t>5</w:t>
      </w:r>
      <w:r w:rsidR="009E2714">
        <w:rPr>
          <w:noProof/>
        </w:rPr>
        <w:fldChar w:fldCharType="end"/>
      </w:r>
      <w:r>
        <w:t xml:space="preserve">: Gegevens opgeven voor </w:t>
      </w:r>
      <w:proofErr w:type="spellStart"/>
      <w:r>
        <w:t>objectlaag</w:t>
      </w:r>
      <w:proofErr w:type="spellEnd"/>
    </w:p>
    <w:p w14:paraId="33B0AA4A" w14:textId="77777777" w:rsidR="002D4376" w:rsidRDefault="002D4376" w:rsidP="002D4376"/>
    <w:p w14:paraId="1B819F51" w14:textId="77777777" w:rsidR="0040321E" w:rsidRDefault="007972CB" w:rsidP="002D4376">
      <w:r>
        <w:t xml:space="preserve">De </w:t>
      </w:r>
      <w:proofErr w:type="spellStart"/>
      <w:r>
        <w:t>objectlaag</w:t>
      </w:r>
      <w:proofErr w:type="spellEnd"/>
      <w:r>
        <w:t xml:space="preserve"> is nu aangemaakt en staat in jouw eigen Content. Alleen jij kunt de content zien die je hebt gemaakt. Anderen kunnen deze alleen zien als je de laag deelt, maar die optie is standaard uitgeschakeld. </w:t>
      </w:r>
    </w:p>
    <w:p w14:paraId="56C9B660" w14:textId="18980380" w:rsidR="007972CB" w:rsidRDefault="007972CB" w:rsidP="007972CB">
      <w:pPr>
        <w:pStyle w:val="Geenafstand"/>
      </w:pPr>
      <w:r>
        <w:t xml:space="preserve">De </w:t>
      </w:r>
      <w:proofErr w:type="spellStart"/>
      <w:r>
        <w:t>objectlaag</w:t>
      </w:r>
      <w:proofErr w:type="spellEnd"/>
      <w:r>
        <w:t xml:space="preserve"> kan nu al gebruikt worden om de gebieden in te tekenen, maar je kunt dan geen eigenschappen van het gebied invoeren. Daarvoor moet je kolommen (Fields</w:t>
      </w:r>
      <w:r w:rsidR="001A56A6">
        <w:t xml:space="preserve"> of Velden</w:t>
      </w:r>
      <w:r>
        <w:t xml:space="preserve">) toevoegen aan de tabel van de </w:t>
      </w:r>
      <w:proofErr w:type="spellStart"/>
      <w:r>
        <w:t>objectlaag</w:t>
      </w:r>
      <w:proofErr w:type="spellEnd"/>
      <w:r>
        <w:t xml:space="preserve">. </w:t>
      </w:r>
    </w:p>
    <w:p w14:paraId="13665373" w14:textId="77777777" w:rsidR="007972CB" w:rsidRDefault="007972CB" w:rsidP="007972CB">
      <w:pPr>
        <w:pStyle w:val="Geenafstand"/>
      </w:pPr>
    </w:p>
    <w:p w14:paraId="579C1CB2" w14:textId="1ACAF814" w:rsidR="007972CB" w:rsidRDefault="006A4292" w:rsidP="006A4292">
      <w:pPr>
        <w:pStyle w:val="Geenafstand"/>
        <w:numPr>
          <w:ilvl w:val="0"/>
          <w:numId w:val="3"/>
        </w:numPr>
      </w:pPr>
      <w:r>
        <w:t xml:space="preserve">Klik op het tabblad ‘Gegevens’. Zie figuur 6. </w:t>
      </w:r>
      <w:r w:rsidR="001A56A6">
        <w:br/>
      </w:r>
      <w:r>
        <w:br/>
      </w:r>
    </w:p>
    <w:p w14:paraId="1B05C22A" w14:textId="77777777" w:rsidR="006A4292" w:rsidRDefault="006A4292" w:rsidP="006A4292">
      <w:pPr>
        <w:pStyle w:val="Geenafstand"/>
        <w:keepNext/>
        <w:jc w:val="center"/>
      </w:pPr>
      <w:r>
        <w:rPr>
          <w:noProof/>
          <w:lang w:eastAsia="nl-NL"/>
        </w:rPr>
        <w:drawing>
          <wp:inline distT="0" distB="0" distL="0" distR="0" wp14:anchorId="2ACA663F" wp14:editId="0D8A858F">
            <wp:extent cx="5760720" cy="6381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638175"/>
                    </a:xfrm>
                    <a:prstGeom prst="rect">
                      <a:avLst/>
                    </a:prstGeom>
                  </pic:spPr>
                </pic:pic>
              </a:graphicData>
            </a:graphic>
          </wp:inline>
        </w:drawing>
      </w:r>
    </w:p>
    <w:p w14:paraId="46F69582" w14:textId="0640AFEC" w:rsidR="006A4292" w:rsidRDefault="006A4292" w:rsidP="006A4292">
      <w:pPr>
        <w:pStyle w:val="Bijschrift"/>
        <w:jc w:val="center"/>
      </w:pPr>
      <w:r>
        <w:t xml:space="preserve">Figuur </w:t>
      </w:r>
      <w:r w:rsidR="009E2714">
        <w:fldChar w:fldCharType="begin"/>
      </w:r>
      <w:r w:rsidR="009E2714">
        <w:instrText xml:space="preserve"> SEQ Figuur \* ARABIC </w:instrText>
      </w:r>
      <w:r w:rsidR="009E2714">
        <w:fldChar w:fldCharType="separate"/>
      </w:r>
      <w:r w:rsidR="00B672A0">
        <w:rPr>
          <w:noProof/>
        </w:rPr>
        <w:t>6</w:t>
      </w:r>
      <w:r w:rsidR="009E2714">
        <w:rPr>
          <w:noProof/>
        </w:rPr>
        <w:fldChar w:fldCharType="end"/>
      </w:r>
      <w:r>
        <w:t>: Tabblad Gegevens</w:t>
      </w:r>
    </w:p>
    <w:p w14:paraId="7CD2644E" w14:textId="77777777" w:rsidR="006A4292" w:rsidRDefault="006A4292" w:rsidP="006A4292"/>
    <w:p w14:paraId="2E5EFA80" w14:textId="77777777" w:rsidR="006A4292" w:rsidRDefault="006A4292" w:rsidP="006A4292">
      <w:r>
        <w:t xml:space="preserve">Je ziet de tabel van de </w:t>
      </w:r>
      <w:proofErr w:type="spellStart"/>
      <w:r>
        <w:t>objectlaag</w:t>
      </w:r>
      <w:proofErr w:type="spellEnd"/>
      <w:r>
        <w:t>. Alleen wat algemene dingen zijn zichtbaar, maar niet iets waar je mee kunt als het gaat om invoeren van gegevens. Overigens zijn dit ook nog niet alle kolommen die standaard zijn aangemaakt. Je moet daarvoor kijken bij het overzicht van de kolommen, die in GIS ‘Velden’ worden genoemd.</w:t>
      </w:r>
    </w:p>
    <w:p w14:paraId="0CBCC536" w14:textId="77777777" w:rsidR="006A4292" w:rsidRDefault="006A4292" w:rsidP="006A4292">
      <w:pPr>
        <w:pStyle w:val="Geenafstand"/>
        <w:numPr>
          <w:ilvl w:val="0"/>
          <w:numId w:val="3"/>
        </w:numPr>
      </w:pPr>
      <w:r>
        <w:t>Klik rechts bovenaan op ‘Velden’ om te schakelen van de tabel naar kolommenoverzicht</w:t>
      </w:r>
    </w:p>
    <w:p w14:paraId="40E671BF" w14:textId="77777777" w:rsidR="006A4292" w:rsidRDefault="006A4292" w:rsidP="006A4292">
      <w:pPr>
        <w:pStyle w:val="Geenafstand"/>
      </w:pPr>
    </w:p>
    <w:p w14:paraId="63A69103" w14:textId="77777777" w:rsidR="006A4292" w:rsidRDefault="006A4292" w:rsidP="006A4292">
      <w:pPr>
        <w:pStyle w:val="Geenafstand"/>
        <w:keepNext/>
        <w:jc w:val="center"/>
      </w:pPr>
      <w:r>
        <w:rPr>
          <w:noProof/>
          <w:lang w:eastAsia="nl-NL"/>
        </w:rPr>
        <w:drawing>
          <wp:inline distT="0" distB="0" distL="0" distR="0" wp14:anchorId="1B17B831" wp14:editId="7E72AA31">
            <wp:extent cx="1627910" cy="474149"/>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61437" cy="483914"/>
                    </a:xfrm>
                    <a:prstGeom prst="rect">
                      <a:avLst/>
                    </a:prstGeom>
                  </pic:spPr>
                </pic:pic>
              </a:graphicData>
            </a:graphic>
          </wp:inline>
        </w:drawing>
      </w:r>
    </w:p>
    <w:p w14:paraId="08161E1F" w14:textId="589C8486" w:rsidR="006A4292" w:rsidRDefault="006A4292" w:rsidP="006A4292">
      <w:pPr>
        <w:pStyle w:val="Bijschrift"/>
        <w:jc w:val="center"/>
      </w:pPr>
      <w:r>
        <w:t xml:space="preserve">Figuur </w:t>
      </w:r>
      <w:r w:rsidR="009E2714">
        <w:fldChar w:fldCharType="begin"/>
      </w:r>
      <w:r w:rsidR="009E2714">
        <w:instrText xml:space="preserve"> SEQ Figuur \* ARABIC </w:instrText>
      </w:r>
      <w:r w:rsidR="009E2714">
        <w:fldChar w:fldCharType="separate"/>
      </w:r>
      <w:r w:rsidR="00B672A0">
        <w:rPr>
          <w:noProof/>
        </w:rPr>
        <w:t>7</w:t>
      </w:r>
      <w:r w:rsidR="009E2714">
        <w:rPr>
          <w:noProof/>
        </w:rPr>
        <w:fldChar w:fldCharType="end"/>
      </w:r>
      <w:r>
        <w:t>: Schakel tussen kolom en velden</w:t>
      </w:r>
    </w:p>
    <w:p w14:paraId="538E52AB" w14:textId="77777777" w:rsidR="006A4292" w:rsidRDefault="006A4292" w:rsidP="006A4292">
      <w:r>
        <w:lastRenderedPageBreak/>
        <w:t xml:space="preserve">Je ziet nu welke kolommen standaard zijn aangemaakt in tabelvorm. Onderaan de lijst zie je een kolom die Foto’s en bestanden heet. Standaard is dus ook al ingesteld dat er bijlagen toegevoegd kunnen worden, zoals bijvoorbeeld een informatiesheet van het gebied waar uitgebreide informatie op te vinden is. Deze optie is overigens ook eenvoudig uit te schakelen. </w:t>
      </w:r>
    </w:p>
    <w:p w14:paraId="160647EF" w14:textId="4E864819" w:rsidR="006A4292" w:rsidRDefault="006A4292" w:rsidP="006A4292">
      <w:pPr>
        <w:pStyle w:val="Geenafstand"/>
      </w:pPr>
      <w:r>
        <w:t xml:space="preserve">Nu ga je een kolom toevoegen </w:t>
      </w:r>
      <w:r w:rsidR="00E30DB4">
        <w:t>zodat</w:t>
      </w:r>
      <w:r>
        <w:t xml:space="preserve"> je </w:t>
      </w:r>
      <w:r w:rsidR="00E30DB4">
        <w:t xml:space="preserve">voor elk gebied </w:t>
      </w:r>
      <w:r w:rsidR="00CB3726">
        <w:t xml:space="preserve">dat je intekent de naam van het gebied kan invoeren. </w:t>
      </w:r>
      <w:r w:rsidR="003A7768">
        <w:t xml:space="preserve">Bij het aanmaken van de kolom (veld) </w:t>
      </w:r>
      <w:r w:rsidR="00616948">
        <w:t>voer je dus niet de naam van het gebied al in; dat doe je pas later</w:t>
      </w:r>
      <w:r w:rsidR="009B5443">
        <w:t xml:space="preserve">. </w:t>
      </w:r>
      <w:r>
        <w:t xml:space="preserve"> </w:t>
      </w:r>
    </w:p>
    <w:p w14:paraId="0A025F30" w14:textId="77777777" w:rsidR="006A4292" w:rsidRDefault="006A4292" w:rsidP="006A4292">
      <w:pPr>
        <w:pStyle w:val="Geenafstand"/>
      </w:pPr>
    </w:p>
    <w:p w14:paraId="180A733B" w14:textId="109BCE8E" w:rsidR="006A4292" w:rsidRDefault="006A4292" w:rsidP="006A4292">
      <w:pPr>
        <w:pStyle w:val="Geenafstand"/>
        <w:numPr>
          <w:ilvl w:val="0"/>
          <w:numId w:val="3"/>
        </w:numPr>
      </w:pPr>
      <w:r>
        <w:t xml:space="preserve">Klik op Toevoegen linksboven. Zie figuur 8. </w:t>
      </w:r>
    </w:p>
    <w:p w14:paraId="63F35A26" w14:textId="77777777" w:rsidR="006A4292" w:rsidRDefault="006A4292" w:rsidP="006A4292">
      <w:pPr>
        <w:pStyle w:val="Geenafstand"/>
      </w:pPr>
    </w:p>
    <w:p w14:paraId="09D65B18" w14:textId="77777777" w:rsidR="006A4292" w:rsidRDefault="006A4292" w:rsidP="006A4292">
      <w:pPr>
        <w:pStyle w:val="Geenafstand"/>
        <w:keepNext/>
        <w:jc w:val="center"/>
      </w:pPr>
      <w:r>
        <w:rPr>
          <w:noProof/>
          <w:lang w:eastAsia="nl-NL"/>
        </w:rPr>
        <w:drawing>
          <wp:inline distT="0" distB="0" distL="0" distR="0" wp14:anchorId="52F48D67" wp14:editId="5897DF39">
            <wp:extent cx="3068782" cy="428727"/>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48554" cy="439872"/>
                    </a:xfrm>
                    <a:prstGeom prst="rect">
                      <a:avLst/>
                    </a:prstGeom>
                  </pic:spPr>
                </pic:pic>
              </a:graphicData>
            </a:graphic>
          </wp:inline>
        </w:drawing>
      </w:r>
    </w:p>
    <w:p w14:paraId="7F7161C9" w14:textId="2CA3FE81" w:rsidR="006A4292" w:rsidRPr="006A4292" w:rsidRDefault="006A4292" w:rsidP="006A4292">
      <w:pPr>
        <w:pStyle w:val="Bijschrift"/>
        <w:jc w:val="center"/>
      </w:pPr>
      <w:r>
        <w:t xml:space="preserve">Figuur </w:t>
      </w:r>
      <w:r w:rsidR="009E2714">
        <w:fldChar w:fldCharType="begin"/>
      </w:r>
      <w:r w:rsidR="009E2714">
        <w:instrText xml:space="preserve"> SEQ Figuur \* ARABIC </w:instrText>
      </w:r>
      <w:r w:rsidR="009E2714">
        <w:fldChar w:fldCharType="separate"/>
      </w:r>
      <w:r w:rsidR="00B672A0">
        <w:rPr>
          <w:noProof/>
        </w:rPr>
        <w:t>8</w:t>
      </w:r>
      <w:r w:rsidR="009E2714">
        <w:rPr>
          <w:noProof/>
        </w:rPr>
        <w:fldChar w:fldCharType="end"/>
      </w:r>
      <w:r>
        <w:t xml:space="preserve">: Kolom toevoegen in </w:t>
      </w:r>
      <w:proofErr w:type="spellStart"/>
      <w:r>
        <w:t>ArcGIS</w:t>
      </w:r>
      <w:proofErr w:type="spellEnd"/>
      <w:r>
        <w:t xml:space="preserve"> online</w:t>
      </w:r>
    </w:p>
    <w:p w14:paraId="3BC15375" w14:textId="77777777" w:rsidR="006A4292" w:rsidRDefault="006A4292" w:rsidP="006A4292">
      <w:pPr>
        <w:pStyle w:val="Geenafstand"/>
      </w:pPr>
    </w:p>
    <w:p w14:paraId="02AB77AA" w14:textId="77777777" w:rsidR="006A4292" w:rsidRDefault="00BC2DBC" w:rsidP="00BC2DBC">
      <w:pPr>
        <w:pStyle w:val="Geenafstand"/>
        <w:numPr>
          <w:ilvl w:val="0"/>
          <w:numId w:val="3"/>
        </w:numPr>
      </w:pPr>
      <w:r>
        <w:t xml:space="preserve">Vul het scherm in zoals in figuur 9. </w:t>
      </w:r>
    </w:p>
    <w:p w14:paraId="071A652A" w14:textId="77777777" w:rsidR="00BC2DBC" w:rsidRDefault="00BC2DBC" w:rsidP="00BC2DBC">
      <w:pPr>
        <w:pStyle w:val="Geenafstand"/>
      </w:pPr>
    </w:p>
    <w:p w14:paraId="1AA7BCC7" w14:textId="77777777" w:rsidR="00BC2DBC" w:rsidRDefault="00BC2DBC" w:rsidP="00BC2DBC">
      <w:pPr>
        <w:pStyle w:val="Geenafstand"/>
        <w:keepNext/>
        <w:jc w:val="center"/>
      </w:pPr>
      <w:r>
        <w:rPr>
          <w:noProof/>
          <w:lang w:eastAsia="nl-NL"/>
        </w:rPr>
        <w:drawing>
          <wp:inline distT="0" distB="0" distL="0" distR="0" wp14:anchorId="71EC980B" wp14:editId="274D82DF">
            <wp:extent cx="3193473" cy="3269615"/>
            <wp:effectExtent l="0" t="0" r="6985" b="698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1137"/>
                    <a:stretch/>
                  </pic:blipFill>
                  <pic:spPr bwMode="auto">
                    <a:xfrm>
                      <a:off x="0" y="0"/>
                      <a:ext cx="3200716" cy="3277031"/>
                    </a:xfrm>
                    <a:prstGeom prst="rect">
                      <a:avLst/>
                    </a:prstGeom>
                    <a:ln>
                      <a:noFill/>
                    </a:ln>
                    <a:extLst>
                      <a:ext uri="{53640926-AAD7-44D8-BBD7-CCE9431645EC}">
                        <a14:shadowObscured xmlns:a14="http://schemas.microsoft.com/office/drawing/2010/main"/>
                      </a:ext>
                    </a:extLst>
                  </pic:spPr>
                </pic:pic>
              </a:graphicData>
            </a:graphic>
          </wp:inline>
        </w:drawing>
      </w:r>
    </w:p>
    <w:p w14:paraId="3001D176" w14:textId="5B24A727" w:rsidR="00BC2DBC" w:rsidRDefault="00BC2DBC" w:rsidP="00BC2DBC">
      <w:pPr>
        <w:pStyle w:val="Bijschrift"/>
        <w:jc w:val="center"/>
      </w:pPr>
      <w:r>
        <w:t xml:space="preserve">Figuur </w:t>
      </w:r>
      <w:r w:rsidR="009E2714">
        <w:fldChar w:fldCharType="begin"/>
      </w:r>
      <w:r w:rsidR="009E2714">
        <w:instrText xml:space="preserve"> SEQ Figuur \* ARABIC </w:instrText>
      </w:r>
      <w:r w:rsidR="009E2714">
        <w:fldChar w:fldCharType="separate"/>
      </w:r>
      <w:r w:rsidR="00B672A0">
        <w:rPr>
          <w:noProof/>
        </w:rPr>
        <w:t>9</w:t>
      </w:r>
      <w:r w:rsidR="009E2714">
        <w:rPr>
          <w:noProof/>
        </w:rPr>
        <w:fldChar w:fldCharType="end"/>
      </w:r>
      <w:r>
        <w:t>: Veld toevoegen</w:t>
      </w:r>
    </w:p>
    <w:p w14:paraId="50CD68C8" w14:textId="77777777" w:rsidR="00BC2DBC" w:rsidRDefault="00BC2DBC" w:rsidP="00BC2DBC">
      <w:pPr>
        <w:pStyle w:val="Geenafstand"/>
      </w:pPr>
      <w:r>
        <w:t>Een korte toelichting op de instellingen:</w:t>
      </w:r>
    </w:p>
    <w:p w14:paraId="733998BB" w14:textId="2E29B7ED" w:rsidR="00BC2DBC" w:rsidRDefault="00BC2DBC" w:rsidP="00027E32">
      <w:pPr>
        <w:pStyle w:val="Geenafstand"/>
        <w:tabs>
          <w:tab w:val="left" w:pos="2977"/>
        </w:tabs>
        <w:ind w:firstLine="708"/>
      </w:pPr>
      <w:r>
        <w:t xml:space="preserve">- </w:t>
      </w:r>
      <w:r w:rsidRPr="00BC09D8">
        <w:rPr>
          <w:b/>
          <w:bCs/>
        </w:rPr>
        <w:t>Veldnaam</w:t>
      </w:r>
      <w:r>
        <w:t xml:space="preserve">: </w:t>
      </w:r>
      <w:r>
        <w:tab/>
        <w:t>Geef een zo kort mogelijke naam</w:t>
      </w:r>
    </w:p>
    <w:p w14:paraId="03A53ED0" w14:textId="1181DDE3" w:rsidR="00BC2DBC" w:rsidRDefault="00BC2DBC" w:rsidP="00027E32">
      <w:pPr>
        <w:pStyle w:val="Geenafstand"/>
        <w:tabs>
          <w:tab w:val="left" w:pos="2977"/>
        </w:tabs>
        <w:ind w:left="2976" w:hanging="2268"/>
      </w:pPr>
      <w:r>
        <w:t xml:space="preserve">- </w:t>
      </w:r>
      <w:r w:rsidRPr="00BC09D8">
        <w:rPr>
          <w:b/>
          <w:bCs/>
        </w:rPr>
        <w:t>Weergavenaam</w:t>
      </w:r>
      <w:r>
        <w:t>:</w:t>
      </w:r>
      <w:r>
        <w:tab/>
      </w:r>
      <w:r w:rsidR="00027E32">
        <w:tab/>
      </w:r>
      <w:r>
        <w:t>Deze naam mag langer zijn en is zichtbaar voor de gebruiker</w:t>
      </w:r>
      <w:r w:rsidR="00B62FC8">
        <w:t xml:space="preserve"> (</w:t>
      </w:r>
      <w:r w:rsidR="00361A59">
        <w:t>een zo duidelijk mogelijke naam)</w:t>
      </w:r>
    </w:p>
    <w:p w14:paraId="75677538" w14:textId="6B285E18" w:rsidR="00BC2DBC" w:rsidRDefault="00BC2DBC" w:rsidP="00027E32">
      <w:pPr>
        <w:pStyle w:val="Geenafstand"/>
        <w:tabs>
          <w:tab w:val="left" w:pos="2977"/>
        </w:tabs>
        <w:ind w:firstLine="708"/>
      </w:pPr>
      <w:r>
        <w:t xml:space="preserve">- </w:t>
      </w:r>
      <w:r w:rsidRPr="00BC09D8">
        <w:rPr>
          <w:b/>
          <w:bCs/>
        </w:rPr>
        <w:t>Type</w:t>
      </w:r>
      <w:r>
        <w:t>:</w:t>
      </w:r>
      <w:r>
        <w:tab/>
        <w:t xml:space="preserve">Kies voor </w:t>
      </w:r>
      <w:r w:rsidRPr="00BC09D8">
        <w:rPr>
          <w:u w:val="single"/>
        </w:rPr>
        <w:t>tekenreeks</w:t>
      </w:r>
      <w:r>
        <w:t>. Hiermee kun je tekst invoeren. Andere opties:</w:t>
      </w:r>
    </w:p>
    <w:p w14:paraId="1D08E65F" w14:textId="75168123" w:rsidR="00BC2DBC" w:rsidRDefault="00BC2DBC" w:rsidP="00027E32">
      <w:pPr>
        <w:pStyle w:val="Geenafstand"/>
        <w:tabs>
          <w:tab w:val="left" w:pos="2977"/>
        </w:tabs>
        <w:ind w:firstLine="708"/>
      </w:pPr>
      <w:r>
        <w:tab/>
      </w:r>
      <w:r w:rsidRPr="00BC09D8">
        <w:rPr>
          <w:u w:val="single"/>
        </w:rPr>
        <w:t>Datum</w:t>
      </w:r>
      <w:r>
        <w:t>, om een datum in te voeren</w:t>
      </w:r>
    </w:p>
    <w:p w14:paraId="797A9C41" w14:textId="6E5A95CE" w:rsidR="00BC2DBC" w:rsidRDefault="00BC2DBC" w:rsidP="00027E32">
      <w:pPr>
        <w:pStyle w:val="Geenafstand"/>
        <w:tabs>
          <w:tab w:val="left" w:pos="2977"/>
        </w:tabs>
        <w:ind w:firstLine="708"/>
      </w:pPr>
      <w:r>
        <w:tab/>
      </w:r>
      <w:r w:rsidRPr="00BC09D8">
        <w:rPr>
          <w:u w:val="single"/>
        </w:rPr>
        <w:t>Dubbel</w:t>
      </w:r>
      <w:r>
        <w:t>, om een getal met decimalen in te kunnen voeren</w:t>
      </w:r>
    </w:p>
    <w:p w14:paraId="6FC97055" w14:textId="2CF3547C" w:rsidR="00BC2DBC" w:rsidRDefault="00BC2DBC" w:rsidP="00027E32">
      <w:pPr>
        <w:pStyle w:val="Geenafstand"/>
        <w:tabs>
          <w:tab w:val="left" w:pos="2977"/>
        </w:tabs>
        <w:ind w:firstLine="708"/>
      </w:pPr>
      <w:r>
        <w:tab/>
      </w:r>
      <w:r w:rsidRPr="00BC09D8">
        <w:rPr>
          <w:u w:val="single"/>
        </w:rPr>
        <w:t>Integer</w:t>
      </w:r>
      <w:r>
        <w:t>, om een getal zonder decimalen in te kunnen voeren</w:t>
      </w:r>
    </w:p>
    <w:p w14:paraId="1DE75D80" w14:textId="0DFCE939" w:rsidR="00BC2DBC" w:rsidRDefault="00BC2DBC" w:rsidP="00027E32">
      <w:pPr>
        <w:pStyle w:val="Geenafstand"/>
        <w:tabs>
          <w:tab w:val="left" w:pos="2977"/>
        </w:tabs>
        <w:ind w:firstLine="708"/>
      </w:pPr>
      <w:r>
        <w:t xml:space="preserve">- </w:t>
      </w:r>
      <w:r w:rsidRPr="00BC09D8">
        <w:rPr>
          <w:b/>
          <w:bCs/>
        </w:rPr>
        <w:t>Lengte</w:t>
      </w:r>
      <w:r>
        <w:t>:</w:t>
      </w:r>
      <w:r>
        <w:tab/>
        <w:t>Standaard 256; het aantal tekens dat je dan kunt invoeren</w:t>
      </w:r>
    </w:p>
    <w:p w14:paraId="4FFAAB46" w14:textId="77777777" w:rsidR="00BC2DBC" w:rsidRDefault="00BC2DBC" w:rsidP="00027E32">
      <w:pPr>
        <w:pStyle w:val="Geenafstand"/>
        <w:tabs>
          <w:tab w:val="left" w:pos="2977"/>
        </w:tabs>
        <w:ind w:firstLine="708"/>
      </w:pPr>
      <w:r>
        <w:t xml:space="preserve">- </w:t>
      </w:r>
      <w:r w:rsidRPr="00BC09D8">
        <w:rPr>
          <w:b/>
          <w:bCs/>
        </w:rPr>
        <w:t>Standaardwaarde</w:t>
      </w:r>
      <w:r>
        <w:t>:</w:t>
      </w:r>
      <w:r>
        <w:tab/>
        <w:t>Hier kun je een standaardwaarde ingeven. Nu niet van toepassing</w:t>
      </w:r>
    </w:p>
    <w:p w14:paraId="5E8989F9" w14:textId="77777777" w:rsidR="00BC2DBC" w:rsidRDefault="00BC2DBC" w:rsidP="00027E32">
      <w:pPr>
        <w:pStyle w:val="Geenafstand"/>
        <w:tabs>
          <w:tab w:val="left" w:pos="2977"/>
        </w:tabs>
        <w:ind w:left="2976" w:hanging="2268"/>
      </w:pPr>
      <w:r>
        <w:t xml:space="preserve">- </w:t>
      </w:r>
      <w:proofErr w:type="spellStart"/>
      <w:r w:rsidRPr="00BC09D8">
        <w:rPr>
          <w:b/>
          <w:bCs/>
        </w:rPr>
        <w:t>Nulwaarden</w:t>
      </w:r>
      <w:proofErr w:type="spellEnd"/>
      <w:r w:rsidRPr="00BC09D8">
        <w:rPr>
          <w:b/>
          <w:bCs/>
        </w:rPr>
        <w:t xml:space="preserve"> toestaan</w:t>
      </w:r>
      <w:r>
        <w:t>:</w:t>
      </w:r>
      <w:r>
        <w:tab/>
        <w:t xml:space="preserve">Hiermee kun eis je (indien </w:t>
      </w:r>
      <w:proofErr w:type="spellStart"/>
      <w:r>
        <w:t>uitgevinkt</w:t>
      </w:r>
      <w:proofErr w:type="spellEnd"/>
      <w:r>
        <w:t>) dat er een waarde wordt ingevoerd</w:t>
      </w:r>
    </w:p>
    <w:p w14:paraId="5D7F04B9" w14:textId="77777777" w:rsidR="00BC2DBC" w:rsidRDefault="00BC2DBC" w:rsidP="00BC2DBC">
      <w:pPr>
        <w:pStyle w:val="Geenafstand"/>
      </w:pPr>
    </w:p>
    <w:p w14:paraId="6CE5234B" w14:textId="3BCA0D4B" w:rsidR="00BC2DBC" w:rsidRDefault="00BC2DBC" w:rsidP="00BC2DBC">
      <w:pPr>
        <w:pStyle w:val="Geenafstand"/>
        <w:numPr>
          <w:ilvl w:val="0"/>
          <w:numId w:val="3"/>
        </w:numPr>
      </w:pPr>
      <w:r>
        <w:t>Klik op ‘Nieuw veld toevoegen’</w:t>
      </w:r>
      <w:r w:rsidR="0074023E">
        <w:br/>
      </w:r>
    </w:p>
    <w:p w14:paraId="2D87D847" w14:textId="77777777" w:rsidR="00BC2DBC" w:rsidRDefault="00BC2DBC" w:rsidP="00BC2DBC">
      <w:pPr>
        <w:pStyle w:val="Geenafstand"/>
      </w:pPr>
      <w:r>
        <w:lastRenderedPageBreak/>
        <w:t xml:space="preserve">Check of de nieuwe kolom (veld) is toegevoegd. Als je het belangrijk vindt dat er ook andere gegevens in de </w:t>
      </w:r>
      <w:proofErr w:type="spellStart"/>
      <w:r>
        <w:t>objectlaag</w:t>
      </w:r>
      <w:proofErr w:type="spellEnd"/>
      <w:r>
        <w:t xml:space="preserve"> moeten staan met betrekking tot het gebied, dan kun je meerdere kolommen toevoegen. </w:t>
      </w:r>
    </w:p>
    <w:p w14:paraId="4F80E226" w14:textId="77777777" w:rsidR="00C64ECC" w:rsidRDefault="00C64ECC" w:rsidP="00BC2DBC">
      <w:pPr>
        <w:pStyle w:val="Geenafstand"/>
      </w:pPr>
    </w:p>
    <w:p w14:paraId="1E70BB27" w14:textId="77777777" w:rsidR="00C64ECC" w:rsidRDefault="00C64ECC" w:rsidP="00BC2DBC">
      <w:pPr>
        <w:pStyle w:val="Geenafstand"/>
      </w:pPr>
      <w:r>
        <w:t xml:space="preserve">De </w:t>
      </w:r>
      <w:proofErr w:type="spellStart"/>
      <w:r>
        <w:t>objectlaag</w:t>
      </w:r>
      <w:proofErr w:type="spellEnd"/>
      <w:r>
        <w:t xml:space="preserve"> is nu te gebruiken om de gebieden in te tekenen. Daarvoor maak je eerst een nieuwe kaart waar je de objectlagen in kunt toevoegen en kunt bewerken. Je kunt in één kaart meerdere objectlagen toevoegen, zodat je niet onnodig veel kaarten hoeft aan te maken. </w:t>
      </w:r>
    </w:p>
    <w:p w14:paraId="65C8777F" w14:textId="77777777" w:rsidR="00C64ECC" w:rsidRDefault="00C64ECC" w:rsidP="00BC2DBC">
      <w:pPr>
        <w:pStyle w:val="Geenafstand"/>
      </w:pPr>
    </w:p>
    <w:p w14:paraId="3A62604F" w14:textId="77777777" w:rsidR="00C64ECC" w:rsidRDefault="00C64ECC" w:rsidP="00BC2DBC">
      <w:pPr>
        <w:pStyle w:val="Geenafstand"/>
      </w:pPr>
    </w:p>
    <w:p w14:paraId="6B157CE8" w14:textId="77777777" w:rsidR="00C64ECC" w:rsidRDefault="00C64ECC" w:rsidP="00C64ECC">
      <w:pPr>
        <w:pStyle w:val="Geenafstand"/>
        <w:numPr>
          <w:ilvl w:val="0"/>
          <w:numId w:val="3"/>
        </w:numPr>
      </w:pPr>
      <w:r>
        <w:t>Open een nieuwe kaart via tabblad Kaart</w:t>
      </w:r>
    </w:p>
    <w:p w14:paraId="3265B1B0" w14:textId="77777777" w:rsidR="00C64ECC" w:rsidRDefault="00C64ECC" w:rsidP="00C64ECC">
      <w:pPr>
        <w:pStyle w:val="Geenafstand"/>
      </w:pPr>
    </w:p>
    <w:p w14:paraId="025E8BE0" w14:textId="77777777" w:rsidR="00C64ECC" w:rsidRDefault="00C64ECC" w:rsidP="00C64ECC">
      <w:pPr>
        <w:pStyle w:val="Geenafstand"/>
        <w:keepNext/>
        <w:jc w:val="center"/>
      </w:pPr>
      <w:r>
        <w:rPr>
          <w:noProof/>
          <w:lang w:eastAsia="nl-NL"/>
        </w:rPr>
        <w:drawing>
          <wp:inline distT="0" distB="0" distL="0" distR="0" wp14:anchorId="4A549A4B" wp14:editId="6DDE0C16">
            <wp:extent cx="5760720" cy="453390"/>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53390"/>
                    </a:xfrm>
                    <a:prstGeom prst="rect">
                      <a:avLst/>
                    </a:prstGeom>
                  </pic:spPr>
                </pic:pic>
              </a:graphicData>
            </a:graphic>
          </wp:inline>
        </w:drawing>
      </w:r>
    </w:p>
    <w:p w14:paraId="0028C92D" w14:textId="22D371DC" w:rsidR="00C64ECC" w:rsidRDefault="00C64ECC" w:rsidP="00C64ECC">
      <w:pPr>
        <w:pStyle w:val="Bijschrift"/>
        <w:jc w:val="center"/>
      </w:pPr>
      <w:r>
        <w:t xml:space="preserve">Figuur </w:t>
      </w:r>
      <w:r w:rsidR="009E2714">
        <w:fldChar w:fldCharType="begin"/>
      </w:r>
      <w:r w:rsidR="009E2714">
        <w:instrText xml:space="preserve"> SEQ Figuur \* ARABIC </w:instrText>
      </w:r>
      <w:r w:rsidR="009E2714">
        <w:fldChar w:fldCharType="separate"/>
      </w:r>
      <w:r w:rsidR="00B672A0">
        <w:rPr>
          <w:noProof/>
        </w:rPr>
        <w:t>10</w:t>
      </w:r>
      <w:r w:rsidR="009E2714">
        <w:rPr>
          <w:noProof/>
        </w:rPr>
        <w:fldChar w:fldCharType="end"/>
      </w:r>
      <w:r>
        <w:t>: Klik op Kaart om een nieuwe kaart te openen</w:t>
      </w:r>
    </w:p>
    <w:p w14:paraId="37BA6AB0" w14:textId="77777777" w:rsidR="00C64ECC" w:rsidRDefault="00C64ECC" w:rsidP="00C64ECC"/>
    <w:p w14:paraId="10F5DD20" w14:textId="0DF99A77" w:rsidR="00722BE6" w:rsidRPr="00722BE6" w:rsidRDefault="00C64ECC" w:rsidP="00722BE6">
      <w:pPr>
        <w:pStyle w:val="Geenafstand"/>
        <w:pBdr>
          <w:top w:val="single" w:sz="12" w:space="1" w:color="70AD47" w:themeColor="accent6"/>
          <w:left w:val="single" w:sz="12" w:space="4" w:color="70AD47" w:themeColor="accent6"/>
          <w:bottom w:val="single" w:sz="12" w:space="1" w:color="70AD47" w:themeColor="accent6"/>
          <w:right w:val="single" w:sz="12" w:space="4" w:color="70AD47" w:themeColor="accent6"/>
        </w:pBdr>
        <w:jc w:val="center"/>
        <w:rPr>
          <w:b/>
          <w:bCs/>
        </w:rPr>
      </w:pPr>
      <w:r w:rsidRPr="00722BE6">
        <w:rPr>
          <w:b/>
          <w:bCs/>
        </w:rPr>
        <w:t>Let op</w:t>
      </w:r>
      <w:r w:rsidR="00722BE6">
        <w:rPr>
          <w:b/>
          <w:bCs/>
        </w:rPr>
        <w:t>!</w:t>
      </w:r>
    </w:p>
    <w:p w14:paraId="059BBA47" w14:textId="63F0A4F1" w:rsidR="00C64ECC" w:rsidRDefault="00722BE6" w:rsidP="00722BE6">
      <w:pPr>
        <w:pStyle w:val="Geenafstand"/>
        <w:pBdr>
          <w:top w:val="single" w:sz="12" w:space="1" w:color="70AD47" w:themeColor="accent6"/>
          <w:left w:val="single" w:sz="12" w:space="4" w:color="70AD47" w:themeColor="accent6"/>
          <w:bottom w:val="single" w:sz="12" w:space="1" w:color="70AD47" w:themeColor="accent6"/>
          <w:right w:val="single" w:sz="12" w:space="4" w:color="70AD47" w:themeColor="accent6"/>
        </w:pBdr>
        <w:jc w:val="center"/>
      </w:pPr>
      <w:r>
        <w:t>H</w:t>
      </w:r>
      <w:r w:rsidR="00C64ECC">
        <w:t xml:space="preserve">eb je eerst al een andere kaart open </w:t>
      </w:r>
      <w:r w:rsidR="00743C39">
        <w:t>gehad, dan kan het zijn dat je deze automatisch wordt geopend. Je kunt dan rechtsbove</w:t>
      </w:r>
      <w:r>
        <w:t>n</w:t>
      </w:r>
      <w:r w:rsidR="00743C39">
        <w:t xml:space="preserve"> kiezen voor een ‘Nieuwe kaart’.</w:t>
      </w:r>
    </w:p>
    <w:p w14:paraId="2140F8C4" w14:textId="77777777" w:rsidR="00722BE6" w:rsidRDefault="00722BE6" w:rsidP="00743C39">
      <w:pPr>
        <w:pStyle w:val="Geenafstand"/>
      </w:pPr>
    </w:p>
    <w:p w14:paraId="4245DEEE" w14:textId="3BA76E58" w:rsidR="00743C39" w:rsidRDefault="00743C39" w:rsidP="00743C39">
      <w:pPr>
        <w:pStyle w:val="Geenafstand"/>
      </w:pPr>
      <w:r>
        <w:t xml:space="preserve">Standaard wordt een kaart geopend met de topografische kaart van Nederland als basiskaart. Deze basiskaart heeft als geografische referentie het Nederlandse ‘Rijksdriehoekstelsel’. </w:t>
      </w:r>
    </w:p>
    <w:p w14:paraId="0D861F97" w14:textId="77777777" w:rsidR="00743C39" w:rsidRDefault="00743C39" w:rsidP="00743C39">
      <w:pPr>
        <w:pStyle w:val="Geenafstand"/>
      </w:pPr>
    </w:p>
    <w:p w14:paraId="6D769023" w14:textId="77777777" w:rsidR="00743C39" w:rsidRDefault="00743C39" w:rsidP="00743C39">
      <w:pPr>
        <w:pStyle w:val="Geenafstand"/>
        <w:numPr>
          <w:ilvl w:val="0"/>
          <w:numId w:val="3"/>
        </w:numPr>
      </w:pPr>
      <w:r>
        <w:t xml:space="preserve">Voeg je </w:t>
      </w:r>
      <w:proofErr w:type="spellStart"/>
      <w:r>
        <w:t>objectlaag</w:t>
      </w:r>
      <w:proofErr w:type="spellEnd"/>
      <w:r>
        <w:t xml:space="preserve"> toe via ‘Toevoegen’ -&gt; ‘Kaartlagen zoeken’. Zorg ervoor dat je zoekt in ‘Mijn Content’ </w:t>
      </w:r>
      <w:r>
        <w:br/>
      </w:r>
    </w:p>
    <w:p w14:paraId="788475F7" w14:textId="77777777" w:rsidR="00743C39" w:rsidRDefault="00743C39" w:rsidP="00743C39">
      <w:pPr>
        <w:pStyle w:val="Geenafstand"/>
        <w:keepNext/>
        <w:jc w:val="center"/>
      </w:pPr>
      <w:r>
        <w:rPr>
          <w:noProof/>
          <w:lang w:eastAsia="nl-NL"/>
        </w:rPr>
        <w:drawing>
          <wp:inline distT="0" distB="0" distL="0" distR="0" wp14:anchorId="136908F2" wp14:editId="02789F49">
            <wp:extent cx="2408382" cy="2085109"/>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18663" cy="2094010"/>
                    </a:xfrm>
                    <a:prstGeom prst="rect">
                      <a:avLst/>
                    </a:prstGeom>
                  </pic:spPr>
                </pic:pic>
              </a:graphicData>
            </a:graphic>
          </wp:inline>
        </w:drawing>
      </w:r>
    </w:p>
    <w:p w14:paraId="0CAE6A43" w14:textId="5A25FE62" w:rsidR="00743C39" w:rsidRDefault="00743C39" w:rsidP="00743C39">
      <w:pPr>
        <w:pStyle w:val="Bijschrift"/>
        <w:jc w:val="center"/>
      </w:pPr>
      <w:r>
        <w:t xml:space="preserve">Figuur </w:t>
      </w:r>
      <w:r w:rsidR="009E2714">
        <w:fldChar w:fldCharType="begin"/>
      </w:r>
      <w:r w:rsidR="009E2714">
        <w:instrText xml:space="preserve"> SEQ Figuur \* ARABIC </w:instrText>
      </w:r>
      <w:r w:rsidR="009E2714">
        <w:fldChar w:fldCharType="separate"/>
      </w:r>
      <w:r w:rsidR="00B672A0">
        <w:rPr>
          <w:noProof/>
        </w:rPr>
        <w:t>11</w:t>
      </w:r>
      <w:r w:rsidR="009E2714">
        <w:rPr>
          <w:noProof/>
        </w:rPr>
        <w:fldChar w:fldCharType="end"/>
      </w:r>
      <w:r>
        <w:t xml:space="preserve">: </w:t>
      </w:r>
      <w:proofErr w:type="spellStart"/>
      <w:r>
        <w:t>Kaartlaag</w:t>
      </w:r>
      <w:proofErr w:type="spellEnd"/>
      <w:r>
        <w:t xml:space="preserve"> toevoegen</w:t>
      </w:r>
    </w:p>
    <w:p w14:paraId="1A2F449D" w14:textId="77777777" w:rsidR="00743C39" w:rsidRDefault="00743C39" w:rsidP="00743C39">
      <w:pPr>
        <w:pStyle w:val="Geenafstand"/>
        <w:jc w:val="center"/>
      </w:pPr>
      <w:r>
        <w:br/>
      </w:r>
    </w:p>
    <w:p w14:paraId="2267FE53" w14:textId="77777777" w:rsidR="00743C39" w:rsidRDefault="00743C39" w:rsidP="00743C39">
      <w:pPr>
        <w:pStyle w:val="Geenafstand"/>
        <w:numPr>
          <w:ilvl w:val="0"/>
          <w:numId w:val="3"/>
        </w:numPr>
      </w:pPr>
      <w:r>
        <w:t xml:space="preserve">Voeg de </w:t>
      </w:r>
      <w:proofErr w:type="spellStart"/>
      <w:r>
        <w:t>objectlaag</w:t>
      </w:r>
      <w:proofErr w:type="spellEnd"/>
      <w:r>
        <w:t xml:space="preserve"> ‘Veldwerkgebieden’ toe aan je kaart</w:t>
      </w:r>
    </w:p>
    <w:p w14:paraId="0A946DFA" w14:textId="77777777" w:rsidR="00743C39" w:rsidRDefault="00743C39" w:rsidP="00743C39">
      <w:pPr>
        <w:pStyle w:val="Geenafstand"/>
      </w:pPr>
    </w:p>
    <w:p w14:paraId="7B4BCFA8" w14:textId="77777777" w:rsidR="00743C39" w:rsidRDefault="00743C39" w:rsidP="00743C39">
      <w:pPr>
        <w:pStyle w:val="Geenafstand"/>
      </w:pPr>
      <w:r>
        <w:t xml:space="preserve">Automatisch wordt ingezoomd op de </w:t>
      </w:r>
      <w:proofErr w:type="spellStart"/>
      <w:r>
        <w:t>kaartextent</w:t>
      </w:r>
      <w:proofErr w:type="spellEnd"/>
      <w:r>
        <w:t xml:space="preserve"> die je hebt ingesteld bij het aanmaken van de </w:t>
      </w:r>
      <w:proofErr w:type="spellStart"/>
      <w:r>
        <w:t>objectlaag</w:t>
      </w:r>
      <w:proofErr w:type="spellEnd"/>
      <w:r>
        <w:t xml:space="preserve">. </w:t>
      </w:r>
    </w:p>
    <w:p w14:paraId="266A56F2" w14:textId="77777777" w:rsidR="00417EF8" w:rsidRDefault="00417EF8" w:rsidP="00743C39">
      <w:pPr>
        <w:pStyle w:val="Geenafstand"/>
      </w:pPr>
    </w:p>
    <w:p w14:paraId="58963F94" w14:textId="77777777" w:rsidR="00417EF8" w:rsidRDefault="00417EF8" w:rsidP="00417EF8">
      <w:pPr>
        <w:pStyle w:val="Geenafstand"/>
        <w:numPr>
          <w:ilvl w:val="0"/>
          <w:numId w:val="3"/>
        </w:numPr>
      </w:pPr>
      <w:r>
        <w:t>Klik op Details -&gt; Content</w:t>
      </w:r>
    </w:p>
    <w:p w14:paraId="1711FD6A" w14:textId="77777777" w:rsidR="00417EF8" w:rsidRDefault="00417EF8" w:rsidP="00417EF8">
      <w:pPr>
        <w:pStyle w:val="Geenafstand"/>
      </w:pPr>
    </w:p>
    <w:p w14:paraId="28338D85" w14:textId="1B6C2D89" w:rsidR="00417EF8" w:rsidRDefault="00417EF8" w:rsidP="00417EF8">
      <w:pPr>
        <w:pStyle w:val="Geenafstand"/>
      </w:pPr>
      <w:r>
        <w:t xml:space="preserve">Je ziet jouw </w:t>
      </w:r>
      <w:proofErr w:type="spellStart"/>
      <w:r>
        <w:t>objectlaag</w:t>
      </w:r>
      <w:proofErr w:type="spellEnd"/>
      <w:r>
        <w:t xml:space="preserve"> nu staan in de ‘</w:t>
      </w:r>
      <w:proofErr w:type="spellStart"/>
      <w:r>
        <w:t>Table</w:t>
      </w:r>
      <w:proofErr w:type="spellEnd"/>
      <w:r>
        <w:t xml:space="preserve"> of Contents’. </w:t>
      </w:r>
      <w:r w:rsidR="00F95DE1">
        <w:t>Omdat je nog geen gebieden hebt ingetekend</w:t>
      </w:r>
      <w:r w:rsidR="007D2401">
        <w:t>,</w:t>
      </w:r>
      <w:r w:rsidR="00A1543D">
        <w:t xml:space="preserve"> zie je er </w:t>
      </w:r>
      <w:r w:rsidR="007D2401">
        <w:t xml:space="preserve">nog </w:t>
      </w:r>
      <w:r w:rsidR="00A1543D">
        <w:t>niets van terug op de kaart</w:t>
      </w:r>
      <w:r w:rsidR="00DB1FD8">
        <w:t>.</w:t>
      </w:r>
      <w:r w:rsidR="00A1543D">
        <w:t xml:space="preserve"> </w:t>
      </w:r>
      <w:r w:rsidR="00DB1FD8">
        <w:t>M</w:t>
      </w:r>
      <w:r w:rsidR="00A1543D">
        <w:t xml:space="preserve">aar daar ga je nu verandering in brengen. </w:t>
      </w:r>
    </w:p>
    <w:p w14:paraId="5CC90221" w14:textId="77777777" w:rsidR="00A1543D" w:rsidRDefault="00A1543D" w:rsidP="00417EF8">
      <w:pPr>
        <w:pStyle w:val="Geenafstand"/>
      </w:pPr>
    </w:p>
    <w:p w14:paraId="26638B86" w14:textId="77777777" w:rsidR="00A1543D" w:rsidRDefault="00A1543D" w:rsidP="00A1543D">
      <w:pPr>
        <w:pStyle w:val="Geenafstand"/>
        <w:numPr>
          <w:ilvl w:val="0"/>
          <w:numId w:val="3"/>
        </w:numPr>
      </w:pPr>
      <w:r>
        <w:t>Klik op Bewerken</w:t>
      </w:r>
    </w:p>
    <w:p w14:paraId="53EC5DDC" w14:textId="77777777" w:rsidR="00A1543D" w:rsidRDefault="00A1543D" w:rsidP="00A1543D">
      <w:pPr>
        <w:pStyle w:val="Geenafstand"/>
      </w:pPr>
    </w:p>
    <w:p w14:paraId="2DD99405" w14:textId="77777777" w:rsidR="00A1543D" w:rsidRDefault="00A1543D" w:rsidP="00A1543D">
      <w:pPr>
        <w:pStyle w:val="Geenafstand"/>
      </w:pPr>
      <w:r>
        <w:t xml:space="preserve">Er verschijnt een venster ‘Objecten toevoegen’. In dit venster zie je alle lagen staan waarin je kunt bewerken. Dat is nu alleen nog de laag ‘Veldwerkgebieden’. </w:t>
      </w:r>
    </w:p>
    <w:p w14:paraId="0F104828" w14:textId="77777777" w:rsidR="00A1543D" w:rsidRDefault="00A1543D" w:rsidP="00A1543D">
      <w:pPr>
        <w:pStyle w:val="Geenafstand"/>
      </w:pPr>
    </w:p>
    <w:p w14:paraId="7EACCCD1" w14:textId="77777777" w:rsidR="00A1543D" w:rsidRDefault="00A1543D" w:rsidP="00A1543D">
      <w:pPr>
        <w:pStyle w:val="Geenafstand"/>
        <w:numPr>
          <w:ilvl w:val="0"/>
          <w:numId w:val="3"/>
        </w:numPr>
      </w:pPr>
      <w:r>
        <w:t>Klik op ‘New Feature’</w:t>
      </w:r>
    </w:p>
    <w:p w14:paraId="463A6729" w14:textId="77777777" w:rsidR="00A1543D" w:rsidRDefault="00A1543D" w:rsidP="00A1543D">
      <w:pPr>
        <w:pStyle w:val="Geenafstand"/>
      </w:pPr>
    </w:p>
    <w:p w14:paraId="499465D6" w14:textId="201BA3D5" w:rsidR="00A1543D" w:rsidRDefault="00A1543D" w:rsidP="00A1543D">
      <w:pPr>
        <w:pStyle w:val="Geenafstand"/>
        <w:numPr>
          <w:ilvl w:val="0"/>
          <w:numId w:val="3"/>
        </w:numPr>
      </w:pPr>
      <w:r>
        <w:t xml:space="preserve">Teken nu de gebieden in, zoals gedemonstreerd door de docent. </w:t>
      </w:r>
      <w:r w:rsidR="00DB1FD8">
        <w:br/>
      </w:r>
    </w:p>
    <w:p w14:paraId="5661DB2B" w14:textId="77777777" w:rsidR="004644E8" w:rsidRDefault="004644E8" w:rsidP="004644E8">
      <w:pPr>
        <w:pStyle w:val="Geenafstand"/>
      </w:pPr>
      <w:r>
        <w:t xml:space="preserve">Direct na het maken van de feature, verschijnt een pop-up waar je gegevens over de feature kunt invoeren. </w:t>
      </w:r>
    </w:p>
    <w:p w14:paraId="45DD85FF" w14:textId="77777777" w:rsidR="004644E8" w:rsidRDefault="004644E8" w:rsidP="004644E8">
      <w:pPr>
        <w:pStyle w:val="Geenafstand"/>
      </w:pPr>
    </w:p>
    <w:p w14:paraId="5E6A50EB" w14:textId="77777777" w:rsidR="004644E8" w:rsidRDefault="004644E8" w:rsidP="004644E8">
      <w:pPr>
        <w:pStyle w:val="Geenafstand"/>
        <w:numPr>
          <w:ilvl w:val="0"/>
          <w:numId w:val="4"/>
        </w:numPr>
      </w:pPr>
      <w:r>
        <w:t xml:space="preserve">Voer de gevraagde gegevens in. Mocht je het willen, kun je ook een bijlage toevoegen. Zie figuur 12. </w:t>
      </w:r>
    </w:p>
    <w:p w14:paraId="2FAF2A94" w14:textId="77777777" w:rsidR="004644E8" w:rsidRDefault="004644E8" w:rsidP="004644E8">
      <w:pPr>
        <w:pStyle w:val="Geenafstand"/>
      </w:pPr>
    </w:p>
    <w:p w14:paraId="6E01361F" w14:textId="77777777" w:rsidR="004644E8" w:rsidRDefault="004644E8" w:rsidP="004644E8">
      <w:pPr>
        <w:pStyle w:val="Geenafstand"/>
        <w:keepNext/>
        <w:jc w:val="center"/>
      </w:pPr>
      <w:r>
        <w:rPr>
          <w:noProof/>
          <w:lang w:eastAsia="nl-NL"/>
        </w:rPr>
        <w:drawing>
          <wp:inline distT="0" distB="0" distL="0" distR="0" wp14:anchorId="30003D02" wp14:editId="7A6D9D48">
            <wp:extent cx="3668139" cy="2092036"/>
            <wp:effectExtent l="0" t="0" r="889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79184" cy="2098335"/>
                    </a:xfrm>
                    <a:prstGeom prst="rect">
                      <a:avLst/>
                    </a:prstGeom>
                  </pic:spPr>
                </pic:pic>
              </a:graphicData>
            </a:graphic>
          </wp:inline>
        </w:drawing>
      </w:r>
    </w:p>
    <w:p w14:paraId="3F86329B" w14:textId="0FE4270B" w:rsidR="004644E8" w:rsidRDefault="004644E8" w:rsidP="004644E8">
      <w:pPr>
        <w:pStyle w:val="Bijschrift"/>
        <w:jc w:val="center"/>
      </w:pPr>
      <w:r>
        <w:t xml:space="preserve">Figuur </w:t>
      </w:r>
      <w:r w:rsidR="009E2714">
        <w:fldChar w:fldCharType="begin"/>
      </w:r>
      <w:r w:rsidR="009E2714">
        <w:instrText xml:space="preserve"> SEQ Figuur \* ARABIC </w:instrText>
      </w:r>
      <w:r w:rsidR="009E2714">
        <w:fldChar w:fldCharType="separate"/>
      </w:r>
      <w:r w:rsidR="00B672A0">
        <w:rPr>
          <w:noProof/>
        </w:rPr>
        <w:t>12</w:t>
      </w:r>
      <w:r w:rsidR="009E2714">
        <w:rPr>
          <w:noProof/>
        </w:rPr>
        <w:fldChar w:fldCharType="end"/>
      </w:r>
      <w:r>
        <w:t>: Invoeren van gegevens</w:t>
      </w:r>
    </w:p>
    <w:p w14:paraId="1A503B27" w14:textId="77777777" w:rsidR="001C1D57" w:rsidRDefault="001C1D57" w:rsidP="004644E8">
      <w:pPr>
        <w:pStyle w:val="Lijstalinea"/>
        <w:numPr>
          <w:ilvl w:val="0"/>
          <w:numId w:val="4"/>
        </w:numPr>
      </w:pPr>
      <w:r>
        <w:t>Klik op sluiten. De gegevens worden automatisch opgeslagen. Als je op verwijderen klikt, wordt de feat</w:t>
      </w:r>
      <w:r w:rsidR="002227B3">
        <w:t>ure in zijn geheel verwijderd (doe dit dus niet, tenzij je opnieuw wilt beginnen!).</w:t>
      </w:r>
      <w:r w:rsidR="002227B3">
        <w:br/>
      </w:r>
    </w:p>
    <w:p w14:paraId="12FA0EA7" w14:textId="50C4E174" w:rsidR="004644E8" w:rsidRDefault="004644E8" w:rsidP="004644E8">
      <w:pPr>
        <w:pStyle w:val="Lijstalinea"/>
        <w:numPr>
          <w:ilvl w:val="0"/>
          <w:numId w:val="4"/>
        </w:numPr>
      </w:pPr>
      <w:r>
        <w:t xml:space="preserve">Herhaal bovenstaande stappen om alle gebieden in </w:t>
      </w:r>
      <w:r w:rsidR="001C1D57">
        <w:t xml:space="preserve">te tekenen </w:t>
      </w:r>
      <w:r w:rsidR="007C60B5">
        <w:t xml:space="preserve">(indien van toepassing) </w:t>
      </w:r>
      <w:r w:rsidR="001C1D57">
        <w:t xml:space="preserve">en gegevens van deze gebieden in te voeren. </w:t>
      </w:r>
    </w:p>
    <w:p w14:paraId="1E10DB16" w14:textId="77777777" w:rsidR="002227B3" w:rsidRDefault="002227B3" w:rsidP="002227B3">
      <w:r>
        <w:t>Nu je de gebieden hebt ingetekend</w:t>
      </w:r>
      <w:r w:rsidR="00F3676E">
        <w:t xml:space="preserve">, zijn ze goed zichtbaar op de overzichtskaart. Zoom uit, zodat je weer een goed overzicht heb op de provincie Limburg. </w:t>
      </w:r>
    </w:p>
    <w:p w14:paraId="07B19A3C" w14:textId="77777777" w:rsidR="00DB1FDC" w:rsidRDefault="00DB1FDC" w:rsidP="00DB1FDC">
      <w:pPr>
        <w:pStyle w:val="Geenafstand"/>
      </w:pPr>
      <w:r>
        <w:t xml:space="preserve">Voor de leesbaarheid van de kaart is het handig om alleen de grenzen van de gebieden aan te geven. Je moet hiervoor de stijl aanpassen. </w:t>
      </w:r>
    </w:p>
    <w:p w14:paraId="4376AEF6" w14:textId="77777777" w:rsidR="00DB1FDC" w:rsidRDefault="00DB1FDC" w:rsidP="00DB1FDC">
      <w:pPr>
        <w:pStyle w:val="Geenafstand"/>
      </w:pPr>
    </w:p>
    <w:p w14:paraId="3B22F1ED" w14:textId="77777777" w:rsidR="00DB1FDC" w:rsidRDefault="00DB1FDC" w:rsidP="00DB1FDC">
      <w:pPr>
        <w:pStyle w:val="Geenafstand"/>
        <w:numPr>
          <w:ilvl w:val="0"/>
          <w:numId w:val="6"/>
        </w:numPr>
      </w:pPr>
      <w:r>
        <w:rPr>
          <w:noProof/>
          <w:lang w:eastAsia="nl-NL"/>
        </w:rPr>
        <w:drawing>
          <wp:anchor distT="0" distB="0" distL="114300" distR="114300" simplePos="0" relativeHeight="251659264" behindDoc="0" locked="0" layoutInCell="1" allowOverlap="1" wp14:anchorId="6708C3A5" wp14:editId="564670C6">
            <wp:simplePos x="0" y="0"/>
            <wp:positionH relativeFrom="margin">
              <wp:align>center</wp:align>
            </wp:positionH>
            <wp:positionV relativeFrom="paragraph">
              <wp:posOffset>213245</wp:posOffset>
            </wp:positionV>
            <wp:extent cx="267556" cy="235527"/>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1068" t="60449" r="61914" b="7380"/>
                    <a:stretch/>
                  </pic:blipFill>
                  <pic:spPr bwMode="auto">
                    <a:xfrm>
                      <a:off x="0" y="0"/>
                      <a:ext cx="267556" cy="235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Ga naar de </w:t>
      </w:r>
      <w:proofErr w:type="spellStart"/>
      <w:r>
        <w:t>Table</w:t>
      </w:r>
      <w:proofErr w:type="spellEnd"/>
      <w:r>
        <w:t xml:space="preserve"> of Contents en klik op de </w:t>
      </w:r>
      <w:proofErr w:type="spellStart"/>
      <w:r>
        <w:t>objectlaag</w:t>
      </w:r>
      <w:proofErr w:type="spellEnd"/>
      <w:r>
        <w:t xml:space="preserve"> Veldwerkgebieden</w:t>
      </w:r>
      <w:r>
        <w:br/>
      </w:r>
    </w:p>
    <w:p w14:paraId="46A7F3C7" w14:textId="77777777" w:rsidR="00DB1FDC" w:rsidRDefault="00DB1FDC" w:rsidP="00DB1FDC">
      <w:pPr>
        <w:pStyle w:val="Geenafstand"/>
        <w:numPr>
          <w:ilvl w:val="0"/>
          <w:numId w:val="6"/>
        </w:numPr>
      </w:pPr>
      <w:r>
        <w:t xml:space="preserve">Klik op het symbool voor Stijl wijzigen </w:t>
      </w:r>
    </w:p>
    <w:p w14:paraId="343FFB9A" w14:textId="77777777" w:rsidR="00DB1FDC" w:rsidRDefault="00DB1FDC" w:rsidP="00DB1FDC">
      <w:pPr>
        <w:pStyle w:val="Geenafstand"/>
      </w:pPr>
    </w:p>
    <w:p w14:paraId="15A4026A" w14:textId="77777777" w:rsidR="00DB1FDC" w:rsidRDefault="00DB1FDC" w:rsidP="00DB1FDC">
      <w:pPr>
        <w:pStyle w:val="Geenafstand"/>
      </w:pPr>
      <w:r>
        <w:t xml:space="preserve">Er wordt een venster geopend waarin je de stijl kunt wijzigen. </w:t>
      </w:r>
      <w:r>
        <w:br/>
      </w:r>
    </w:p>
    <w:p w14:paraId="4FFD4A37" w14:textId="55B5EAE4" w:rsidR="00DB1FDC" w:rsidRDefault="00DB1FDC" w:rsidP="00DB1FDC">
      <w:pPr>
        <w:pStyle w:val="Geenafstand"/>
        <w:numPr>
          <w:ilvl w:val="0"/>
          <w:numId w:val="7"/>
        </w:numPr>
      </w:pPr>
      <w:r>
        <w:t xml:space="preserve">Kies bij 1 voor ‘Alleen locatie weergeven’ en klik bij 2 op </w:t>
      </w:r>
      <w:r w:rsidR="00550AA5">
        <w:t>O</w:t>
      </w:r>
      <w:r>
        <w:t>pties</w:t>
      </w:r>
      <w:r>
        <w:br/>
      </w:r>
    </w:p>
    <w:p w14:paraId="4314F22D" w14:textId="77777777" w:rsidR="00DB1FDC" w:rsidRDefault="00DB1FDC" w:rsidP="00DB1FDC">
      <w:pPr>
        <w:pStyle w:val="Geenafstand"/>
      </w:pPr>
      <w:r>
        <w:t>Er verschijnt opnieuw een ander venster waarin je het symbool kunt aanpassen.</w:t>
      </w:r>
    </w:p>
    <w:p w14:paraId="159B8C28" w14:textId="77777777" w:rsidR="00DB1FDC" w:rsidRDefault="00DB1FDC" w:rsidP="00DB1FDC">
      <w:pPr>
        <w:pStyle w:val="Geenafstand"/>
      </w:pPr>
    </w:p>
    <w:p w14:paraId="0B5C8BEA" w14:textId="77777777" w:rsidR="00DB1FDC" w:rsidRDefault="00DB1FDC" w:rsidP="00DB1FDC">
      <w:pPr>
        <w:pStyle w:val="Geenafstand"/>
        <w:numPr>
          <w:ilvl w:val="0"/>
          <w:numId w:val="7"/>
        </w:numPr>
      </w:pPr>
      <w:r>
        <w:rPr>
          <w:noProof/>
          <w:lang w:eastAsia="nl-NL"/>
        </w:rPr>
        <w:drawing>
          <wp:anchor distT="0" distB="0" distL="114300" distR="114300" simplePos="0" relativeHeight="251660288" behindDoc="0" locked="0" layoutInCell="1" allowOverlap="1" wp14:anchorId="676141FB" wp14:editId="192D2329">
            <wp:simplePos x="0" y="0"/>
            <wp:positionH relativeFrom="column">
              <wp:posOffset>2438689</wp:posOffset>
            </wp:positionH>
            <wp:positionV relativeFrom="paragraph">
              <wp:posOffset>270048</wp:posOffset>
            </wp:positionV>
            <wp:extent cx="221615" cy="208280"/>
            <wp:effectExtent l="0" t="0" r="6985" b="127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1615" cy="208280"/>
                    </a:xfrm>
                    <a:prstGeom prst="rect">
                      <a:avLst/>
                    </a:prstGeom>
                  </pic:spPr>
                </pic:pic>
              </a:graphicData>
            </a:graphic>
            <wp14:sizeRelH relativeFrom="page">
              <wp14:pctWidth>0</wp14:pctWidth>
            </wp14:sizeRelH>
            <wp14:sizeRelV relativeFrom="page">
              <wp14:pctHeight>0</wp14:pctHeight>
            </wp14:sizeRelV>
          </wp:anchor>
        </w:drawing>
      </w:r>
      <w:r>
        <w:t>Klik op Symbolen</w:t>
      </w:r>
      <w:r>
        <w:br/>
      </w:r>
    </w:p>
    <w:p w14:paraId="78703804" w14:textId="77777777" w:rsidR="00DB1FDC" w:rsidRDefault="00DB1FDC" w:rsidP="00DB1FDC">
      <w:pPr>
        <w:pStyle w:val="Geenafstand"/>
        <w:numPr>
          <w:ilvl w:val="0"/>
          <w:numId w:val="7"/>
        </w:numPr>
      </w:pPr>
      <w:r>
        <w:t xml:space="preserve">Selecteer bij Vulling ‘Geen kleur’ </w:t>
      </w:r>
    </w:p>
    <w:p w14:paraId="0421F182" w14:textId="77777777" w:rsidR="00DB1FDC" w:rsidRDefault="00DB1FDC" w:rsidP="00DB1FDC">
      <w:pPr>
        <w:pStyle w:val="Geenafstand"/>
      </w:pPr>
    </w:p>
    <w:p w14:paraId="253ACC0A" w14:textId="77777777" w:rsidR="00DB1FDC" w:rsidRDefault="00DB1FDC" w:rsidP="00DB1FDC">
      <w:pPr>
        <w:pStyle w:val="Geenafstand"/>
        <w:numPr>
          <w:ilvl w:val="0"/>
          <w:numId w:val="7"/>
        </w:numPr>
      </w:pPr>
      <w:r>
        <w:t xml:space="preserve">Selecteer bij Omtreklijn een kleur naar wens. Bij lijnbreedte kun je de dikte van de lijn aanpassen, maar is niet noodzakelijk. </w:t>
      </w:r>
      <w:r>
        <w:br/>
      </w:r>
    </w:p>
    <w:p w14:paraId="5BB25DDE" w14:textId="77777777" w:rsidR="00DB1FDC" w:rsidRDefault="00DB1FDC" w:rsidP="00DB1FDC">
      <w:pPr>
        <w:pStyle w:val="Geenafstand"/>
        <w:numPr>
          <w:ilvl w:val="0"/>
          <w:numId w:val="7"/>
        </w:numPr>
      </w:pPr>
      <w:r>
        <w:t>Klik op OK, nog een keer op OK en tot slot op Gereed.</w:t>
      </w:r>
    </w:p>
    <w:p w14:paraId="64C7FD5D" w14:textId="77777777" w:rsidR="00DB1FDC" w:rsidRPr="00DB1FDC" w:rsidRDefault="00DB1FDC" w:rsidP="00DB1FDC">
      <w:pPr>
        <w:pStyle w:val="Geenafstand"/>
      </w:pPr>
    </w:p>
    <w:p w14:paraId="674FD251" w14:textId="6AD55A34" w:rsidR="00F3676E" w:rsidRDefault="00F3676E" w:rsidP="00F3676E">
      <w:pPr>
        <w:pStyle w:val="Geenafstand"/>
      </w:pPr>
      <w:r>
        <w:lastRenderedPageBreak/>
        <w:t xml:space="preserve">Als je nu andere lagen toevoegt, zoals de bodemkaart of de hoogte kaart, kun je eenvoudig zien welke bodemsoorten te vinden zijn in het gebied en op welke hoogte het ligt of hoeveel </w:t>
      </w:r>
      <w:r w:rsidR="00D616F8">
        <w:t>reliëf</w:t>
      </w:r>
      <w:r>
        <w:t xml:space="preserve"> het gebied heeft. </w:t>
      </w:r>
    </w:p>
    <w:p w14:paraId="7C445F17" w14:textId="77777777" w:rsidR="00F3676E" w:rsidRDefault="00F3676E" w:rsidP="00F3676E">
      <w:pPr>
        <w:pStyle w:val="Geenafstand"/>
      </w:pPr>
    </w:p>
    <w:p w14:paraId="6600E43F" w14:textId="77777777" w:rsidR="00F3676E" w:rsidRDefault="00F3676E" w:rsidP="00F3676E">
      <w:pPr>
        <w:pStyle w:val="Geenafstand"/>
        <w:numPr>
          <w:ilvl w:val="0"/>
          <w:numId w:val="5"/>
        </w:numPr>
      </w:pPr>
      <w:r>
        <w:t>Voeg de volgende lagen toe vanuit de Levende Atlas</w:t>
      </w:r>
    </w:p>
    <w:p w14:paraId="4B413E7F" w14:textId="77777777" w:rsidR="00F3676E" w:rsidRDefault="00F3676E" w:rsidP="00F3676E">
      <w:pPr>
        <w:pStyle w:val="Geenafstand"/>
        <w:numPr>
          <w:ilvl w:val="1"/>
          <w:numId w:val="5"/>
        </w:numPr>
      </w:pPr>
      <w:r>
        <w:t>Bodemkaart</w:t>
      </w:r>
    </w:p>
    <w:p w14:paraId="21076069" w14:textId="77777777" w:rsidR="00F3676E" w:rsidRDefault="00F3676E" w:rsidP="00F3676E">
      <w:pPr>
        <w:pStyle w:val="Geenafstand"/>
        <w:numPr>
          <w:ilvl w:val="1"/>
          <w:numId w:val="5"/>
        </w:numPr>
      </w:pPr>
      <w:r>
        <w:t>AHN3 50cm maaiveld</w:t>
      </w:r>
    </w:p>
    <w:p w14:paraId="330A608E" w14:textId="77777777" w:rsidR="00F3676E" w:rsidRDefault="00F3676E" w:rsidP="00F3676E">
      <w:pPr>
        <w:pStyle w:val="Geenafstand"/>
        <w:numPr>
          <w:ilvl w:val="1"/>
          <w:numId w:val="5"/>
        </w:numPr>
      </w:pPr>
      <w:r>
        <w:t>Gemiddeld Laagste Grondwaterstand – huidig</w:t>
      </w:r>
    </w:p>
    <w:p w14:paraId="3026FB35" w14:textId="77777777" w:rsidR="00F3676E" w:rsidRDefault="00F3676E" w:rsidP="00F3676E">
      <w:pPr>
        <w:pStyle w:val="Geenafstand"/>
        <w:numPr>
          <w:ilvl w:val="1"/>
          <w:numId w:val="5"/>
        </w:numPr>
      </w:pPr>
      <w:r>
        <w:t>Gemiddeld Hoogste Grondwaterstand – huidig</w:t>
      </w:r>
    </w:p>
    <w:p w14:paraId="627FEF00" w14:textId="46F4CC23" w:rsidR="00F3676E" w:rsidRDefault="00F3676E" w:rsidP="00F3676E">
      <w:pPr>
        <w:pStyle w:val="Geenafstand"/>
        <w:numPr>
          <w:ilvl w:val="1"/>
          <w:numId w:val="5"/>
        </w:numPr>
      </w:pPr>
      <w:r>
        <w:t xml:space="preserve">PDOK </w:t>
      </w:r>
      <w:proofErr w:type="spellStart"/>
      <w:r>
        <w:t>Geomorfologische</w:t>
      </w:r>
      <w:proofErr w:type="spellEnd"/>
      <w:r>
        <w:t xml:space="preserve"> kaart</w:t>
      </w:r>
      <w:r w:rsidR="009D4088">
        <w:t xml:space="preserve"> (hiervoor moet je zoeken in </w:t>
      </w:r>
      <w:proofErr w:type="spellStart"/>
      <w:r w:rsidR="009D4088">
        <w:t>ArcGIS</w:t>
      </w:r>
      <w:proofErr w:type="spellEnd"/>
      <w:r w:rsidR="009D4088">
        <w:t xml:space="preserve"> Online)</w:t>
      </w:r>
      <w:r w:rsidR="00874275">
        <w:br/>
      </w:r>
    </w:p>
    <w:p w14:paraId="6100CF87" w14:textId="77777777" w:rsidR="00146136" w:rsidRDefault="00146136" w:rsidP="00146136">
      <w:pPr>
        <w:pStyle w:val="Geenafstand"/>
        <w:numPr>
          <w:ilvl w:val="0"/>
          <w:numId w:val="5"/>
        </w:numPr>
      </w:pPr>
      <w:r>
        <w:t xml:space="preserve">Zoek per laag (vink andere lagen uit) naar informatie over je gebied. Dit kun je gebruiken voor je verslag. </w:t>
      </w:r>
    </w:p>
    <w:p w14:paraId="772669E5" w14:textId="77777777" w:rsidR="00E6182D" w:rsidRDefault="00E6182D" w:rsidP="00E6182D">
      <w:pPr>
        <w:pStyle w:val="Geenafstand"/>
      </w:pPr>
    </w:p>
    <w:p w14:paraId="17B98010" w14:textId="77777777" w:rsidR="00E6182D" w:rsidRDefault="00E6182D" w:rsidP="00E6182D">
      <w:pPr>
        <w:pStyle w:val="Geenafstand"/>
        <w:numPr>
          <w:ilvl w:val="0"/>
          <w:numId w:val="5"/>
        </w:numPr>
      </w:pPr>
      <w:r>
        <w:t xml:space="preserve">Kijk of je nog meer informatie kunt vinden, die je voor je verslag kunt gebruiken. Vraag eventueel de docent of er bepaalde kaarten te vinden zijn. </w:t>
      </w:r>
    </w:p>
    <w:p w14:paraId="4272A1AE" w14:textId="77777777" w:rsidR="00E6182D" w:rsidRDefault="00E6182D" w:rsidP="00E6182D">
      <w:pPr>
        <w:pStyle w:val="Geenafstand"/>
      </w:pPr>
    </w:p>
    <w:p w14:paraId="42B16F12" w14:textId="77777777" w:rsidR="00E6182D" w:rsidRDefault="00E6182D" w:rsidP="00E6182D">
      <w:pPr>
        <w:pStyle w:val="Geenafstand"/>
      </w:pPr>
      <w:r>
        <w:t xml:space="preserve">Om alle instellingen en wijzigingen te bewaren, moet je de kaart opslaan. Bewerkingen die je in de </w:t>
      </w:r>
      <w:proofErr w:type="spellStart"/>
      <w:r>
        <w:t>objectlaag</w:t>
      </w:r>
      <w:proofErr w:type="spellEnd"/>
      <w:r>
        <w:t xml:space="preserve"> hebt gedaan, zijn al opgeslagen in de </w:t>
      </w:r>
      <w:proofErr w:type="spellStart"/>
      <w:r>
        <w:t>objectlaag</w:t>
      </w:r>
      <w:proofErr w:type="spellEnd"/>
      <w:r>
        <w:t xml:space="preserve"> zelf. Elke andere instelling, zoals de lagen die je hebt toegevoegd en de stijl die je ingesteld hebt, worden opgeslagen in de kaart. De kaart wordt een Web Map genoemd. </w:t>
      </w:r>
    </w:p>
    <w:p w14:paraId="2BFEDDBB" w14:textId="77777777" w:rsidR="00146136" w:rsidRDefault="00146136" w:rsidP="00146136">
      <w:pPr>
        <w:pStyle w:val="Geenafstand"/>
      </w:pPr>
    </w:p>
    <w:p w14:paraId="6B8D20C1" w14:textId="4B3C2A74" w:rsidR="00146136" w:rsidRDefault="00146136" w:rsidP="00146136">
      <w:pPr>
        <w:pStyle w:val="Geenafstand"/>
        <w:numPr>
          <w:ilvl w:val="0"/>
          <w:numId w:val="5"/>
        </w:numPr>
      </w:pPr>
      <w:r>
        <w:t xml:space="preserve">Sla je kaart op. Omdat je niet eerder hebt opgeslagen, wordt je gevraagd enkele gegevens in te voeren. Zie figuur 13. De kaart is nu terug te vinden in Content. </w:t>
      </w:r>
    </w:p>
    <w:p w14:paraId="202E7371" w14:textId="77777777" w:rsidR="00146136" w:rsidRPr="00F3676E" w:rsidRDefault="00146136" w:rsidP="00146136">
      <w:pPr>
        <w:pStyle w:val="Geenafstand"/>
        <w:ind w:left="720"/>
      </w:pPr>
    </w:p>
    <w:p w14:paraId="310F7C1C" w14:textId="77777777" w:rsidR="00146136" w:rsidRDefault="00146136" w:rsidP="00146136">
      <w:pPr>
        <w:pStyle w:val="Geenafstand"/>
        <w:keepNext/>
        <w:jc w:val="center"/>
      </w:pPr>
      <w:r>
        <w:rPr>
          <w:noProof/>
          <w:lang w:eastAsia="nl-NL"/>
        </w:rPr>
        <w:drawing>
          <wp:inline distT="0" distB="0" distL="0" distR="0" wp14:anchorId="3EB05A2C" wp14:editId="1C9CDF9B">
            <wp:extent cx="3870494" cy="1960419"/>
            <wp:effectExtent l="0" t="0" r="0" b="190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80118" cy="1965293"/>
                    </a:xfrm>
                    <a:prstGeom prst="rect">
                      <a:avLst/>
                    </a:prstGeom>
                  </pic:spPr>
                </pic:pic>
              </a:graphicData>
            </a:graphic>
          </wp:inline>
        </w:drawing>
      </w:r>
    </w:p>
    <w:p w14:paraId="3A1911A5" w14:textId="78F6B7E5" w:rsidR="002227B3" w:rsidRDefault="00146136" w:rsidP="00146136">
      <w:pPr>
        <w:pStyle w:val="Bijschrift"/>
        <w:jc w:val="center"/>
      </w:pPr>
      <w:r>
        <w:t xml:space="preserve">Figuur </w:t>
      </w:r>
      <w:r w:rsidR="009E2714">
        <w:fldChar w:fldCharType="begin"/>
      </w:r>
      <w:r w:rsidR="009E2714">
        <w:instrText xml:space="preserve"> SEQ Figuur \* ARABIC </w:instrText>
      </w:r>
      <w:r w:rsidR="009E2714">
        <w:fldChar w:fldCharType="separate"/>
      </w:r>
      <w:r w:rsidR="00B672A0">
        <w:rPr>
          <w:noProof/>
        </w:rPr>
        <w:t>13</w:t>
      </w:r>
      <w:r w:rsidR="009E2714">
        <w:rPr>
          <w:noProof/>
        </w:rPr>
        <w:fldChar w:fldCharType="end"/>
      </w:r>
      <w:r>
        <w:t>: Gegevens voor kaart toevoegen</w:t>
      </w:r>
    </w:p>
    <w:p w14:paraId="6EC6A7C0" w14:textId="77777777" w:rsidR="00146136" w:rsidRDefault="00146136" w:rsidP="00146136"/>
    <w:p w14:paraId="561E7586" w14:textId="77777777" w:rsidR="0090468C" w:rsidRPr="00146136" w:rsidRDefault="0090468C" w:rsidP="00DB1FDC">
      <w:pPr>
        <w:pStyle w:val="Geenafstand"/>
      </w:pPr>
    </w:p>
    <w:sectPr w:rsidR="0090468C" w:rsidRPr="001461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AB83B" w14:textId="77777777" w:rsidR="00B341EB" w:rsidRDefault="00B341EB" w:rsidP="00146136">
      <w:pPr>
        <w:spacing w:after="0" w:line="240" w:lineRule="auto"/>
      </w:pPr>
      <w:r>
        <w:separator/>
      </w:r>
    </w:p>
  </w:endnote>
  <w:endnote w:type="continuationSeparator" w:id="0">
    <w:p w14:paraId="70DF674D" w14:textId="77777777" w:rsidR="00B341EB" w:rsidRDefault="00B341EB" w:rsidP="00146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148B9" w14:textId="77777777" w:rsidR="00B341EB" w:rsidRDefault="00B341EB" w:rsidP="00146136">
      <w:pPr>
        <w:spacing w:after="0" w:line="240" w:lineRule="auto"/>
      </w:pPr>
      <w:r>
        <w:separator/>
      </w:r>
    </w:p>
  </w:footnote>
  <w:footnote w:type="continuationSeparator" w:id="0">
    <w:p w14:paraId="4228D268" w14:textId="77777777" w:rsidR="00B341EB" w:rsidRDefault="00B341EB" w:rsidP="001461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5A40"/>
    <w:multiLevelType w:val="hybridMultilevel"/>
    <w:tmpl w:val="5DB695B2"/>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1F634E"/>
    <w:multiLevelType w:val="hybridMultilevel"/>
    <w:tmpl w:val="476C4C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20739E9"/>
    <w:multiLevelType w:val="hybridMultilevel"/>
    <w:tmpl w:val="E79877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4AC0990"/>
    <w:multiLevelType w:val="hybridMultilevel"/>
    <w:tmpl w:val="99D61C06"/>
    <w:lvl w:ilvl="0" w:tplc="B46E62CC">
      <w:start w:val="1"/>
      <w:numFmt w:val="bullet"/>
      <w:lvlText w:val=""/>
      <w:lvlJc w:val="left"/>
      <w:pPr>
        <w:ind w:left="720" w:hanging="360"/>
      </w:pPr>
      <w:rPr>
        <w:rFonts w:ascii="Webdings" w:hAnsi="Webdings" w:hint="default"/>
        <w:sz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0EA3B7F"/>
    <w:multiLevelType w:val="hybridMultilevel"/>
    <w:tmpl w:val="58AEA778"/>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4873FD4"/>
    <w:multiLevelType w:val="hybridMultilevel"/>
    <w:tmpl w:val="2AB4C910"/>
    <w:lvl w:ilvl="0" w:tplc="B46E62CC">
      <w:start w:val="1"/>
      <w:numFmt w:val="bullet"/>
      <w:lvlText w:val=""/>
      <w:lvlJc w:val="left"/>
      <w:pPr>
        <w:ind w:left="720" w:hanging="360"/>
      </w:pPr>
      <w:rPr>
        <w:rFonts w:ascii="Webdings" w:hAnsi="Webdings" w:hint="default"/>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F395D6E"/>
    <w:multiLevelType w:val="hybridMultilevel"/>
    <w:tmpl w:val="E9A05060"/>
    <w:lvl w:ilvl="0" w:tplc="B46E62CC">
      <w:start w:val="1"/>
      <w:numFmt w:val="bullet"/>
      <w:lvlText w:val=""/>
      <w:lvlJc w:val="left"/>
      <w:pPr>
        <w:ind w:left="720" w:hanging="360"/>
      </w:pPr>
      <w:rPr>
        <w:rFonts w:ascii="Webdings" w:hAnsi="Webdings" w:hint="default"/>
        <w:sz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21E"/>
    <w:rsid w:val="000116F5"/>
    <w:rsid w:val="000152FE"/>
    <w:rsid w:val="00027E32"/>
    <w:rsid w:val="000D1F2F"/>
    <w:rsid w:val="000E5E79"/>
    <w:rsid w:val="001068B6"/>
    <w:rsid w:val="00146136"/>
    <w:rsid w:val="00190FD8"/>
    <w:rsid w:val="001A56A6"/>
    <w:rsid w:val="001C1D57"/>
    <w:rsid w:val="002227B3"/>
    <w:rsid w:val="00250891"/>
    <w:rsid w:val="002725AE"/>
    <w:rsid w:val="002D2448"/>
    <w:rsid w:val="002D4376"/>
    <w:rsid w:val="00361A59"/>
    <w:rsid w:val="003A2B95"/>
    <w:rsid w:val="003A7768"/>
    <w:rsid w:val="003B15AB"/>
    <w:rsid w:val="0040321E"/>
    <w:rsid w:val="00417EF8"/>
    <w:rsid w:val="004644E8"/>
    <w:rsid w:val="00482288"/>
    <w:rsid w:val="004A7D3B"/>
    <w:rsid w:val="004C1E80"/>
    <w:rsid w:val="004D6F9A"/>
    <w:rsid w:val="00550AA5"/>
    <w:rsid w:val="0059510A"/>
    <w:rsid w:val="00616948"/>
    <w:rsid w:val="00653A8B"/>
    <w:rsid w:val="006A4292"/>
    <w:rsid w:val="00717AC8"/>
    <w:rsid w:val="00722BE6"/>
    <w:rsid w:val="00732489"/>
    <w:rsid w:val="0074023E"/>
    <w:rsid w:val="00743C39"/>
    <w:rsid w:val="007461A6"/>
    <w:rsid w:val="00792BA0"/>
    <w:rsid w:val="007972CB"/>
    <w:rsid w:val="007A4308"/>
    <w:rsid w:val="007C60B5"/>
    <w:rsid w:val="007D2401"/>
    <w:rsid w:val="00874275"/>
    <w:rsid w:val="0090468C"/>
    <w:rsid w:val="009B282F"/>
    <w:rsid w:val="009B5443"/>
    <w:rsid w:val="009C469E"/>
    <w:rsid w:val="009D4088"/>
    <w:rsid w:val="009E2714"/>
    <w:rsid w:val="009F6B95"/>
    <w:rsid w:val="00A1543D"/>
    <w:rsid w:val="00A15873"/>
    <w:rsid w:val="00A601A1"/>
    <w:rsid w:val="00AF78E3"/>
    <w:rsid w:val="00B341EB"/>
    <w:rsid w:val="00B62FC8"/>
    <w:rsid w:val="00B63FB9"/>
    <w:rsid w:val="00B672A0"/>
    <w:rsid w:val="00BC09D8"/>
    <w:rsid w:val="00BC2DBC"/>
    <w:rsid w:val="00BE5B22"/>
    <w:rsid w:val="00C64ECC"/>
    <w:rsid w:val="00CB2D3F"/>
    <w:rsid w:val="00CB3726"/>
    <w:rsid w:val="00CB630E"/>
    <w:rsid w:val="00D616F8"/>
    <w:rsid w:val="00DB1FD8"/>
    <w:rsid w:val="00DB1FDC"/>
    <w:rsid w:val="00DB7BF4"/>
    <w:rsid w:val="00E30DB4"/>
    <w:rsid w:val="00E4345D"/>
    <w:rsid w:val="00E6182D"/>
    <w:rsid w:val="00EC2981"/>
    <w:rsid w:val="00F3676E"/>
    <w:rsid w:val="00F95DE1"/>
    <w:rsid w:val="00FC56B7"/>
    <w:rsid w:val="00FF5B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E5C7E"/>
  <w15:chartTrackingRefBased/>
  <w15:docId w15:val="{852BBFD4-4C24-429F-A55E-DBD8A52F9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Geenafstand"/>
    <w:qFormat/>
    <w:rsid w:val="002D2448"/>
    <w:rPr>
      <w:rFonts w:ascii="Arial" w:hAnsi="Arial"/>
      <w:sz w:val="20"/>
    </w:rPr>
  </w:style>
  <w:style w:type="paragraph" w:styleId="Kop1">
    <w:name w:val="heading 1"/>
    <w:basedOn w:val="Standaard"/>
    <w:next w:val="Standaard"/>
    <w:link w:val="Kop1Char"/>
    <w:uiPriority w:val="9"/>
    <w:qFormat/>
    <w:rsid w:val="004032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A15873"/>
    <w:pPr>
      <w:spacing w:after="0" w:line="240" w:lineRule="auto"/>
    </w:pPr>
    <w:rPr>
      <w:rFonts w:ascii="Arial" w:hAnsi="Arial"/>
      <w:sz w:val="20"/>
    </w:rPr>
  </w:style>
  <w:style w:type="paragraph" w:styleId="Titel">
    <w:name w:val="Title"/>
    <w:basedOn w:val="Standaard"/>
    <w:next w:val="Standaard"/>
    <w:link w:val="TitelChar"/>
    <w:uiPriority w:val="10"/>
    <w:qFormat/>
    <w:rsid w:val="0040321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0321E"/>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40321E"/>
    <w:rPr>
      <w:rFonts w:asciiTheme="majorHAnsi" w:eastAsiaTheme="majorEastAsia" w:hAnsiTheme="majorHAnsi" w:cstheme="majorBidi"/>
      <w:color w:val="2E74B5" w:themeColor="accent1" w:themeShade="BF"/>
      <w:sz w:val="32"/>
      <w:szCs w:val="32"/>
    </w:rPr>
  </w:style>
  <w:style w:type="paragraph" w:styleId="Bijschrift">
    <w:name w:val="caption"/>
    <w:basedOn w:val="Standaard"/>
    <w:next w:val="Standaard"/>
    <w:uiPriority w:val="35"/>
    <w:unhideWhenUsed/>
    <w:qFormat/>
    <w:rsid w:val="00653A8B"/>
    <w:pPr>
      <w:spacing w:after="200" w:line="240" w:lineRule="auto"/>
    </w:pPr>
    <w:rPr>
      <w:i/>
      <w:iCs/>
      <w:color w:val="44546A" w:themeColor="text2"/>
      <w:sz w:val="18"/>
      <w:szCs w:val="18"/>
    </w:rPr>
  </w:style>
  <w:style w:type="paragraph" w:styleId="Lijstalinea">
    <w:name w:val="List Paragraph"/>
    <w:basedOn w:val="Standaard"/>
    <w:uiPriority w:val="34"/>
    <w:qFormat/>
    <w:rsid w:val="00653A8B"/>
    <w:pPr>
      <w:ind w:left="720"/>
      <w:contextualSpacing/>
    </w:pPr>
  </w:style>
  <w:style w:type="paragraph" w:styleId="Koptekst">
    <w:name w:val="header"/>
    <w:basedOn w:val="Standaard"/>
    <w:link w:val="KoptekstChar"/>
    <w:uiPriority w:val="99"/>
    <w:unhideWhenUsed/>
    <w:rsid w:val="0014613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46136"/>
    <w:rPr>
      <w:rFonts w:ascii="Arial" w:hAnsi="Arial"/>
      <w:sz w:val="20"/>
    </w:rPr>
  </w:style>
  <w:style w:type="paragraph" w:styleId="Voettekst">
    <w:name w:val="footer"/>
    <w:basedOn w:val="Standaard"/>
    <w:link w:val="VoettekstChar"/>
    <w:uiPriority w:val="99"/>
    <w:unhideWhenUsed/>
    <w:rsid w:val="0014613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46136"/>
    <w:rPr>
      <w:rFonts w:ascii="Arial" w:hAnsi="Arial"/>
      <w:sz w:val="20"/>
    </w:rPr>
  </w:style>
  <w:style w:type="paragraph" w:styleId="Ondertitel">
    <w:name w:val="Subtitle"/>
    <w:basedOn w:val="Standaard"/>
    <w:next w:val="Standaard"/>
    <w:link w:val="OndertitelChar"/>
    <w:uiPriority w:val="11"/>
    <w:qFormat/>
    <w:rsid w:val="007A4308"/>
    <w:pPr>
      <w:numPr>
        <w:ilvl w:val="1"/>
      </w:numPr>
    </w:pPr>
    <w:rPr>
      <w:rFonts w:asciiTheme="minorHAnsi" w:eastAsiaTheme="minorEastAsia" w:hAnsiTheme="minorHAnsi"/>
      <w:color w:val="5A5A5A" w:themeColor="text1" w:themeTint="A5"/>
      <w:spacing w:val="15"/>
      <w:sz w:val="22"/>
    </w:rPr>
  </w:style>
  <w:style w:type="character" w:customStyle="1" w:styleId="OndertitelChar">
    <w:name w:val="Ondertitel Char"/>
    <w:basedOn w:val="Standaardalinea-lettertype"/>
    <w:link w:val="Ondertitel"/>
    <w:uiPriority w:val="11"/>
    <w:rsid w:val="007A4308"/>
    <w:rPr>
      <w:rFonts w:eastAsiaTheme="minorEastAsia"/>
      <w:color w:val="5A5A5A" w:themeColor="text1" w:themeTint="A5"/>
      <w:spacing w:val="15"/>
    </w:rPr>
  </w:style>
  <w:style w:type="paragraph" w:styleId="Ballontekst">
    <w:name w:val="Balloon Text"/>
    <w:basedOn w:val="Standaard"/>
    <w:link w:val="BallontekstChar"/>
    <w:uiPriority w:val="99"/>
    <w:semiHidden/>
    <w:unhideWhenUsed/>
    <w:rsid w:val="00B672A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672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3A0DD1C9F89440AD199F4392983E57" ma:contentTypeVersion="2" ma:contentTypeDescription="Een nieuw document maken." ma:contentTypeScope="" ma:versionID="ba07cc1b7445191664b2ff38f5b8fbea">
  <xsd:schema xmlns:xsd="http://www.w3.org/2001/XMLSchema" xmlns:xs="http://www.w3.org/2001/XMLSchema" xmlns:p="http://schemas.microsoft.com/office/2006/metadata/properties" xmlns:ns2="ab5cd345-ca94-475a-a778-4c491ea3b6b1" targetNamespace="http://schemas.microsoft.com/office/2006/metadata/properties" ma:root="true" ma:fieldsID="a76ed2376541f4e1ff16db3e635636f1" ns2:_="">
    <xsd:import namespace="ab5cd345-ca94-475a-a778-4c491ea3b6b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cd345-ca94-475a-a778-4c491ea3b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8B23FB-CF37-46D8-8B59-248C37E620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cd345-ca94-475a-a778-4c491ea3b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DDA83D-6C95-4F7E-A07D-948D8F2BB3E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4B41DE8-3CED-4142-958D-43EBFF3743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1429</Words>
  <Characters>7864</Characters>
  <Application>Microsoft Office Word</Application>
  <DocSecurity>4</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Arjan van Erk</dc:creator>
  <cp:keywords/>
  <dc:description/>
  <cp:lastModifiedBy>René Hoezen</cp:lastModifiedBy>
  <cp:revision>2</cp:revision>
  <cp:lastPrinted>2019-11-15T11:08:00Z</cp:lastPrinted>
  <dcterms:created xsi:type="dcterms:W3CDTF">2020-04-14T12:17:00Z</dcterms:created>
  <dcterms:modified xsi:type="dcterms:W3CDTF">2020-04-14T12:17:00Z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0x010100E33A0DD1C9F89440AD199F4392983E57</vt:lpwstr>
  </property>
</Properties>
</file>